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456EF" w14:textId="2D21997C" w:rsidR="00BC0924" w:rsidRPr="00A13D39" w:rsidRDefault="00BC0924" w:rsidP="00A601F8">
      <w:pPr>
        <w:rPr>
          <w:rFonts w:asciiTheme="minorHAnsi" w:hAnsiTheme="minorHAnsi" w:cs="Arial"/>
          <w:lang w:val="en-GB"/>
        </w:rPr>
      </w:pPr>
    </w:p>
    <w:p w14:paraId="2C3DCC57" w14:textId="77777777" w:rsidR="00BC0924" w:rsidRPr="00A13D39" w:rsidRDefault="00BC0924" w:rsidP="00A601F8">
      <w:pPr>
        <w:rPr>
          <w:rFonts w:asciiTheme="minorHAnsi" w:hAnsiTheme="minorHAnsi" w:cs="Arial"/>
          <w:lang w:val="en-GB"/>
        </w:rPr>
      </w:pPr>
    </w:p>
    <w:p w14:paraId="009B0D74" w14:textId="77777777" w:rsidR="00A13D39" w:rsidRPr="00A13D39" w:rsidRDefault="00A13D39" w:rsidP="00A601F8">
      <w:pPr>
        <w:rPr>
          <w:rFonts w:asciiTheme="minorHAnsi" w:hAnsiTheme="minorHAnsi" w:cs="Arial"/>
          <w:b/>
          <w:caps/>
          <w:lang w:val="en-GB"/>
        </w:rPr>
      </w:pPr>
    </w:p>
    <w:p w14:paraId="0FCE88DD" w14:textId="77777777" w:rsidR="00A13D39" w:rsidRPr="00A13D39" w:rsidRDefault="00A13D39" w:rsidP="00A601F8">
      <w:pPr>
        <w:rPr>
          <w:rFonts w:asciiTheme="minorHAnsi" w:hAnsiTheme="minorHAnsi" w:cs="Arial"/>
          <w:b/>
          <w:caps/>
          <w:lang w:val="en-GB"/>
        </w:rPr>
      </w:pPr>
    </w:p>
    <w:p w14:paraId="21CD91E1" w14:textId="352370BD" w:rsidR="00A13D39" w:rsidRDefault="00A13D39" w:rsidP="00A601F8">
      <w:pPr>
        <w:rPr>
          <w:rFonts w:asciiTheme="minorHAnsi" w:hAnsiTheme="minorHAnsi" w:cs="Arial"/>
          <w:b/>
          <w:caps/>
          <w:lang w:val="en-GB"/>
        </w:rPr>
      </w:pPr>
    </w:p>
    <w:p w14:paraId="2BA8E44B" w14:textId="77777777" w:rsidR="00D20CAA" w:rsidRPr="00A13D39" w:rsidRDefault="00D20CAA" w:rsidP="00A601F8">
      <w:pPr>
        <w:rPr>
          <w:rFonts w:asciiTheme="minorHAnsi" w:hAnsiTheme="minorHAnsi" w:cs="Arial"/>
          <w:b/>
          <w:caps/>
          <w:lang w:val="en-GB"/>
        </w:rPr>
      </w:pPr>
    </w:p>
    <w:p w14:paraId="59D4FC25" w14:textId="5DAA6441" w:rsidR="00A601F8" w:rsidRPr="00EE0144" w:rsidRDefault="00172D88" w:rsidP="00A13D39">
      <w:pPr>
        <w:jc w:val="center"/>
        <w:rPr>
          <w:rFonts w:asciiTheme="minorHAnsi" w:hAnsiTheme="minorHAnsi" w:cs="Arial"/>
          <w:b/>
          <w:caps/>
          <w:sz w:val="32"/>
          <w:szCs w:val="32"/>
          <w:lang w:val="en-GB"/>
        </w:rPr>
      </w:pPr>
      <w:r>
        <w:rPr>
          <w:rFonts w:asciiTheme="minorHAnsi" w:hAnsiTheme="minorHAnsi" w:cs="Arial"/>
          <w:b/>
          <w:caps/>
          <w:sz w:val="32"/>
          <w:szCs w:val="32"/>
          <w:lang w:val="en-GB"/>
        </w:rPr>
        <w:t>FELLOWSHIP</w:t>
      </w:r>
      <w:r w:rsidR="00313014" w:rsidRPr="00EE0144">
        <w:rPr>
          <w:rFonts w:asciiTheme="minorHAnsi" w:hAnsiTheme="minorHAnsi" w:cs="Arial"/>
          <w:b/>
          <w:caps/>
          <w:sz w:val="32"/>
          <w:szCs w:val="32"/>
          <w:lang w:val="en-GB"/>
        </w:rPr>
        <w:t xml:space="preserve"> TERMS oF reference</w:t>
      </w:r>
    </w:p>
    <w:p w14:paraId="470398EF" w14:textId="313E1F30" w:rsidR="000C0960" w:rsidRDefault="000C0960" w:rsidP="00A601F8">
      <w:pPr>
        <w:rPr>
          <w:rFonts w:asciiTheme="minorHAnsi" w:hAnsiTheme="minorHAnsi" w:cs="Arial"/>
          <w:lang w:val="en-GB"/>
        </w:rPr>
      </w:pPr>
    </w:p>
    <w:p w14:paraId="373F5193" w14:textId="77777777" w:rsidR="00D20CAA" w:rsidRPr="00A13D39" w:rsidRDefault="00D20CAA" w:rsidP="00A601F8">
      <w:pPr>
        <w:rPr>
          <w:rFonts w:asciiTheme="minorHAnsi" w:hAnsiTheme="minorHAnsi" w:cs="Arial"/>
          <w:lang w:val="en-GB"/>
        </w:rPr>
      </w:pPr>
    </w:p>
    <w:p w14:paraId="50BF7FE7" w14:textId="77777777" w:rsidR="00A601F8" w:rsidRPr="00A13D39" w:rsidRDefault="007F5D82" w:rsidP="00A601F8">
      <w:pPr>
        <w:rPr>
          <w:rFonts w:asciiTheme="minorHAnsi" w:hAnsiTheme="minorHAnsi" w:cs="Arial"/>
          <w:b/>
          <w:caps/>
          <w:lang w:val="en-GB"/>
        </w:rPr>
      </w:pPr>
      <w:r w:rsidRPr="00A13D39">
        <w:rPr>
          <w:rFonts w:asciiTheme="minorHAnsi" w:hAnsiTheme="minorHAnsi" w:cs="Arial"/>
          <w:b/>
          <w:caps/>
          <w:lang w:val="en-GB"/>
        </w:rPr>
        <w:t xml:space="preserve">I. </w:t>
      </w:r>
      <w:r w:rsidR="00A601F8" w:rsidRPr="00A13D39">
        <w:rPr>
          <w:rFonts w:asciiTheme="minorHAnsi" w:hAnsiTheme="minorHAnsi" w:cs="Arial"/>
          <w:b/>
          <w:caps/>
          <w:lang w:val="en-GB"/>
        </w:rPr>
        <w:t>Identification of the post</w:t>
      </w:r>
    </w:p>
    <w:p w14:paraId="443D4CEA" w14:textId="77777777" w:rsidR="00617B12" w:rsidRDefault="00617B12" w:rsidP="00A601F8">
      <w:pPr>
        <w:rPr>
          <w:rFonts w:asciiTheme="minorHAnsi" w:hAnsiTheme="minorHAnsi" w:cs="Arial"/>
          <w:lang w:val="en-GB"/>
        </w:rPr>
      </w:pPr>
    </w:p>
    <w:p w14:paraId="130CA9AA" w14:textId="3274C1D8" w:rsidR="00A601F8" w:rsidRDefault="00A601F8" w:rsidP="00A601F8">
      <w:pPr>
        <w:rPr>
          <w:rFonts w:asciiTheme="minorHAnsi" w:hAnsiTheme="minorHAnsi" w:cs="Arial"/>
          <w:lang w:val="en-GB"/>
        </w:rPr>
      </w:pPr>
      <w:r w:rsidRPr="00A13D39">
        <w:rPr>
          <w:rFonts w:asciiTheme="minorHAnsi" w:hAnsiTheme="minorHAnsi" w:cs="Arial"/>
          <w:lang w:val="en-GB"/>
        </w:rPr>
        <w:t xml:space="preserve">Title: </w:t>
      </w:r>
      <w:r w:rsidRPr="00A13D39">
        <w:rPr>
          <w:rFonts w:asciiTheme="minorHAnsi" w:hAnsiTheme="minorHAnsi" w:cs="Arial"/>
          <w:lang w:val="en-GB"/>
        </w:rPr>
        <w:tab/>
      </w:r>
      <w:r w:rsidRPr="00A13D39">
        <w:rPr>
          <w:rFonts w:asciiTheme="minorHAnsi" w:hAnsiTheme="minorHAnsi" w:cs="Arial"/>
          <w:lang w:val="en-GB"/>
        </w:rPr>
        <w:tab/>
      </w:r>
      <w:r w:rsidRPr="00A13D39">
        <w:rPr>
          <w:rFonts w:asciiTheme="minorHAnsi" w:hAnsiTheme="minorHAnsi" w:cs="Arial"/>
          <w:lang w:val="en-GB"/>
        </w:rPr>
        <w:tab/>
      </w:r>
      <w:r w:rsidR="00313014" w:rsidRPr="00A13D39">
        <w:rPr>
          <w:rFonts w:asciiTheme="minorHAnsi" w:hAnsiTheme="minorHAnsi" w:cs="Arial"/>
          <w:lang w:val="en-GB"/>
        </w:rPr>
        <w:tab/>
      </w:r>
      <w:r w:rsidR="00AF769E">
        <w:rPr>
          <w:rFonts w:asciiTheme="minorHAnsi" w:hAnsiTheme="minorHAnsi" w:cs="Arial"/>
          <w:lang w:val="en-GB"/>
        </w:rPr>
        <w:t>Fellow</w:t>
      </w:r>
    </w:p>
    <w:p w14:paraId="6A233EF0" w14:textId="64F3E798" w:rsidR="003F47AD" w:rsidRPr="005539A9" w:rsidRDefault="003F47AD" w:rsidP="00A601F8">
      <w:pPr>
        <w:rPr>
          <w:rFonts w:asciiTheme="minorHAnsi" w:hAnsiTheme="minorHAnsi" w:cs="Arial"/>
        </w:rPr>
      </w:pPr>
      <w:r>
        <w:rPr>
          <w:rFonts w:asciiTheme="minorHAnsi" w:hAnsiTheme="minorHAnsi" w:cs="Arial"/>
          <w:lang w:val="en-GB"/>
        </w:rPr>
        <w:t>Sector of assignment:</w:t>
      </w:r>
      <w:r w:rsidR="005539A9">
        <w:rPr>
          <w:rFonts w:asciiTheme="minorHAnsi" w:hAnsiTheme="minorHAnsi" w:cs="Arial"/>
          <w:lang w:val="en-GB"/>
        </w:rPr>
        <w:tab/>
      </w:r>
      <w:r w:rsidR="005539A9">
        <w:rPr>
          <w:rFonts w:asciiTheme="minorHAnsi" w:hAnsiTheme="minorHAnsi" w:cs="Arial"/>
          <w:lang w:val="en-GB"/>
        </w:rPr>
        <w:tab/>
      </w:r>
    </w:p>
    <w:p w14:paraId="67D59395" w14:textId="2E521430" w:rsidR="00A601F8" w:rsidRDefault="00A601F8" w:rsidP="00A601F8">
      <w:pPr>
        <w:rPr>
          <w:rFonts w:asciiTheme="minorHAnsi" w:hAnsiTheme="minorHAnsi" w:cs="Arial"/>
          <w:lang w:val="en-GB"/>
        </w:rPr>
      </w:pPr>
      <w:r w:rsidRPr="00A13D39">
        <w:rPr>
          <w:rFonts w:asciiTheme="minorHAnsi" w:hAnsiTheme="minorHAnsi" w:cs="Arial"/>
          <w:lang w:val="en-GB"/>
        </w:rPr>
        <w:t xml:space="preserve">Organizational </w:t>
      </w:r>
      <w:r w:rsidR="00B12B04">
        <w:rPr>
          <w:rFonts w:asciiTheme="minorHAnsi" w:hAnsiTheme="minorHAnsi" w:cs="Arial"/>
          <w:lang w:val="en-GB"/>
        </w:rPr>
        <w:t>u</w:t>
      </w:r>
      <w:r w:rsidRPr="00A13D39">
        <w:rPr>
          <w:rFonts w:asciiTheme="minorHAnsi" w:hAnsiTheme="minorHAnsi" w:cs="Arial"/>
          <w:lang w:val="en-GB"/>
        </w:rPr>
        <w:t xml:space="preserve">nit: </w:t>
      </w:r>
      <w:r w:rsidRPr="00A13D39">
        <w:rPr>
          <w:rFonts w:asciiTheme="minorHAnsi" w:hAnsiTheme="minorHAnsi" w:cs="Arial"/>
          <w:lang w:val="en-GB"/>
        </w:rPr>
        <w:tab/>
      </w:r>
      <w:r w:rsidR="007F5D82" w:rsidRPr="00A13D39">
        <w:rPr>
          <w:rFonts w:asciiTheme="minorHAnsi" w:hAnsiTheme="minorHAnsi" w:cs="Arial"/>
          <w:lang w:val="en-GB"/>
        </w:rPr>
        <w:t xml:space="preserve"> </w:t>
      </w:r>
      <w:r w:rsidR="00313014" w:rsidRPr="00A13D39">
        <w:rPr>
          <w:rFonts w:asciiTheme="minorHAnsi" w:hAnsiTheme="minorHAnsi" w:cs="Arial"/>
          <w:lang w:val="en-GB"/>
        </w:rPr>
        <w:tab/>
      </w:r>
    </w:p>
    <w:p w14:paraId="6D413E5E" w14:textId="62C2C45C" w:rsidR="003F47AD" w:rsidRPr="003F47AD" w:rsidRDefault="003F47AD" w:rsidP="00A601F8">
      <w:pPr>
        <w:rPr>
          <w:rFonts w:asciiTheme="minorHAnsi" w:hAnsiTheme="minorHAnsi" w:cs="Arial"/>
        </w:rPr>
      </w:pPr>
      <w:r>
        <w:rPr>
          <w:rFonts w:asciiTheme="minorHAnsi" w:hAnsiTheme="minorHAnsi" w:cs="Arial"/>
          <w:lang w:val="en-GB"/>
        </w:rPr>
        <w:t>Country and Duty Station</w:t>
      </w:r>
      <w:r>
        <w:rPr>
          <w:rFonts w:asciiTheme="minorHAnsi" w:hAnsiTheme="minorHAnsi" w:cs="Arial"/>
        </w:rPr>
        <w:t>:</w:t>
      </w:r>
      <w:r w:rsidR="005539A9">
        <w:rPr>
          <w:rFonts w:asciiTheme="minorHAnsi" w:hAnsiTheme="minorHAnsi" w:cs="Arial"/>
        </w:rPr>
        <w:tab/>
      </w:r>
      <w:r w:rsidR="005539A9">
        <w:rPr>
          <w:rFonts w:asciiTheme="minorHAnsi" w:hAnsiTheme="minorHAnsi" w:cs="Arial"/>
        </w:rPr>
        <w:tab/>
      </w:r>
    </w:p>
    <w:p w14:paraId="078B9725" w14:textId="4D17B566" w:rsidR="00A601F8" w:rsidRPr="00A13D39" w:rsidRDefault="00AF769E" w:rsidP="00A601F8">
      <w:pPr>
        <w:rPr>
          <w:rFonts w:asciiTheme="minorHAnsi" w:hAnsiTheme="minorHAnsi" w:cs="Arial"/>
          <w:lang w:val="en-GB"/>
        </w:rPr>
      </w:pPr>
      <w:r>
        <w:rPr>
          <w:rFonts w:asciiTheme="minorHAnsi" w:hAnsiTheme="minorHAnsi" w:cs="Arial"/>
          <w:lang w:val="en-GB"/>
        </w:rPr>
        <w:t>Fellow</w:t>
      </w:r>
      <w:r w:rsidR="00B12B04">
        <w:rPr>
          <w:rFonts w:asciiTheme="minorHAnsi" w:hAnsiTheme="minorHAnsi" w:cs="Arial"/>
          <w:lang w:val="en-GB"/>
        </w:rPr>
        <w:t>ship d</w:t>
      </w:r>
      <w:r w:rsidR="00A601F8" w:rsidRPr="00A13D39">
        <w:rPr>
          <w:rFonts w:asciiTheme="minorHAnsi" w:hAnsiTheme="minorHAnsi" w:cs="Arial"/>
          <w:lang w:val="en-GB"/>
        </w:rPr>
        <w:t xml:space="preserve">uration: </w:t>
      </w:r>
      <w:r w:rsidR="00A601F8" w:rsidRPr="00A13D39">
        <w:rPr>
          <w:rFonts w:asciiTheme="minorHAnsi" w:hAnsiTheme="minorHAnsi" w:cs="Arial"/>
          <w:lang w:val="en-GB"/>
        </w:rPr>
        <w:tab/>
      </w:r>
      <w:r w:rsidR="007F5D82" w:rsidRPr="00A13D39">
        <w:rPr>
          <w:rFonts w:asciiTheme="minorHAnsi" w:hAnsiTheme="minorHAnsi" w:cs="Arial"/>
          <w:lang w:val="en-GB"/>
        </w:rPr>
        <w:t xml:space="preserve"> </w:t>
      </w:r>
      <w:r w:rsidR="00313014" w:rsidRPr="00A13D39">
        <w:rPr>
          <w:rFonts w:asciiTheme="minorHAnsi" w:hAnsiTheme="minorHAnsi" w:cs="Arial"/>
          <w:lang w:val="en-GB"/>
        </w:rPr>
        <w:tab/>
      </w:r>
      <w:r w:rsidR="00F20631">
        <w:rPr>
          <w:rFonts w:asciiTheme="minorHAnsi" w:hAnsiTheme="minorHAnsi" w:cs="Arial"/>
          <w:lang w:val="en-GB"/>
        </w:rPr>
        <w:t>XX</w:t>
      </w:r>
      <w:r w:rsidR="005539A9" w:rsidRPr="00A13D39">
        <w:rPr>
          <w:rFonts w:asciiTheme="minorHAnsi" w:hAnsiTheme="minorHAnsi" w:cs="Arial"/>
          <w:lang w:val="en-GB"/>
        </w:rPr>
        <w:t xml:space="preserve"> </w:t>
      </w:r>
      <w:r w:rsidR="00313014" w:rsidRPr="00A13D39">
        <w:rPr>
          <w:rFonts w:asciiTheme="minorHAnsi" w:hAnsiTheme="minorHAnsi" w:cs="Arial"/>
          <w:lang w:val="en-GB"/>
        </w:rPr>
        <w:t>months</w:t>
      </w:r>
    </w:p>
    <w:p w14:paraId="4A699A6C" w14:textId="4763A6E2" w:rsidR="00B708DB" w:rsidRPr="00A13D39" w:rsidRDefault="00313014" w:rsidP="00313014">
      <w:pPr>
        <w:rPr>
          <w:rFonts w:asciiTheme="minorHAnsi" w:hAnsiTheme="minorHAnsi" w:cs="Arial"/>
          <w:lang w:val="en-GB"/>
        </w:rPr>
      </w:pPr>
      <w:r w:rsidRPr="00A13D39">
        <w:rPr>
          <w:rFonts w:asciiTheme="minorHAnsi" w:hAnsiTheme="minorHAnsi" w:cs="Arial"/>
          <w:lang w:val="en-GB"/>
        </w:rPr>
        <w:t xml:space="preserve">Supervisor’s </w:t>
      </w:r>
      <w:r w:rsidR="00B12B04">
        <w:rPr>
          <w:rFonts w:asciiTheme="minorHAnsi" w:hAnsiTheme="minorHAnsi" w:cs="Arial"/>
          <w:lang w:val="en-GB"/>
        </w:rPr>
        <w:t>n</w:t>
      </w:r>
      <w:r w:rsidR="00A601F8" w:rsidRPr="00A13D39">
        <w:rPr>
          <w:rFonts w:asciiTheme="minorHAnsi" w:hAnsiTheme="minorHAnsi" w:cs="Arial"/>
          <w:lang w:val="en-GB"/>
        </w:rPr>
        <w:t>ame</w:t>
      </w:r>
      <w:r w:rsidRPr="00A13D39">
        <w:rPr>
          <w:rFonts w:asciiTheme="minorHAnsi" w:hAnsiTheme="minorHAnsi" w:cs="Arial"/>
          <w:lang w:val="en-GB"/>
        </w:rPr>
        <w:t>:</w:t>
      </w:r>
      <w:r w:rsidRPr="00A13D39">
        <w:rPr>
          <w:rFonts w:asciiTheme="minorHAnsi" w:hAnsiTheme="minorHAnsi" w:cs="Arial"/>
          <w:lang w:val="en-GB"/>
        </w:rPr>
        <w:tab/>
      </w:r>
      <w:r w:rsidRPr="00A13D39">
        <w:rPr>
          <w:rFonts w:asciiTheme="minorHAnsi" w:hAnsiTheme="minorHAnsi" w:cs="Arial"/>
          <w:lang w:val="en-GB"/>
        </w:rPr>
        <w:tab/>
      </w:r>
    </w:p>
    <w:p w14:paraId="2644FD5B" w14:textId="7309508A" w:rsidR="00313014" w:rsidRPr="00A13D39" w:rsidRDefault="00B12B04" w:rsidP="00313014">
      <w:pPr>
        <w:rPr>
          <w:rFonts w:asciiTheme="minorHAnsi" w:hAnsiTheme="minorHAnsi" w:cs="Arial"/>
          <w:lang w:val="en-GB"/>
        </w:rPr>
      </w:pPr>
      <w:r>
        <w:rPr>
          <w:rFonts w:asciiTheme="minorHAnsi" w:hAnsiTheme="minorHAnsi" w:cs="Arial"/>
          <w:lang w:val="en-GB"/>
        </w:rPr>
        <w:t>Supervisor’s t</w:t>
      </w:r>
      <w:r w:rsidR="00313014" w:rsidRPr="00A13D39">
        <w:rPr>
          <w:rFonts w:asciiTheme="minorHAnsi" w:hAnsiTheme="minorHAnsi" w:cs="Arial"/>
          <w:lang w:val="en-GB"/>
        </w:rPr>
        <w:t>itle:</w:t>
      </w:r>
      <w:r w:rsidR="00313014" w:rsidRPr="00A13D39">
        <w:rPr>
          <w:rFonts w:asciiTheme="minorHAnsi" w:hAnsiTheme="minorHAnsi" w:cs="Arial"/>
          <w:lang w:val="en-GB"/>
        </w:rPr>
        <w:tab/>
      </w:r>
      <w:r>
        <w:rPr>
          <w:rFonts w:asciiTheme="minorHAnsi" w:hAnsiTheme="minorHAnsi" w:cs="Arial"/>
          <w:lang w:val="en-GB"/>
        </w:rPr>
        <w:tab/>
      </w:r>
      <w:r w:rsidR="00313014" w:rsidRPr="00A13D39">
        <w:rPr>
          <w:rFonts w:asciiTheme="minorHAnsi" w:hAnsiTheme="minorHAnsi" w:cs="Arial"/>
          <w:lang w:val="en-GB"/>
        </w:rPr>
        <w:tab/>
      </w:r>
    </w:p>
    <w:p w14:paraId="7578FAD3" w14:textId="7EBC97DA" w:rsidR="005539A9" w:rsidRDefault="005539A9" w:rsidP="00B708DB">
      <w:pPr>
        <w:rPr>
          <w:rFonts w:asciiTheme="minorHAnsi" w:hAnsiTheme="minorHAnsi" w:cs="Arial"/>
          <w:lang w:val="en-GB"/>
        </w:rPr>
      </w:pPr>
    </w:p>
    <w:p w14:paraId="241A8726" w14:textId="77777777" w:rsidR="00617B12" w:rsidRDefault="00617B12" w:rsidP="00B708DB">
      <w:pPr>
        <w:rPr>
          <w:rFonts w:asciiTheme="minorHAnsi" w:hAnsiTheme="minorHAnsi" w:cs="Arial"/>
          <w:lang w:val="en-GB"/>
        </w:rPr>
      </w:pPr>
    </w:p>
    <w:p w14:paraId="0D711ADF" w14:textId="77777777" w:rsidR="009009F8" w:rsidRPr="00A13D39" w:rsidRDefault="009009F8" w:rsidP="00A601F8">
      <w:pPr>
        <w:rPr>
          <w:rFonts w:asciiTheme="minorHAnsi" w:hAnsiTheme="minorHAnsi" w:cs="Arial"/>
          <w:lang w:val="en-GB"/>
        </w:rPr>
      </w:pPr>
    </w:p>
    <w:p w14:paraId="699E95C8" w14:textId="27C2B017" w:rsidR="00640FD0" w:rsidRPr="00A13D39" w:rsidRDefault="00640FD0" w:rsidP="00640FD0">
      <w:pPr>
        <w:rPr>
          <w:rFonts w:asciiTheme="minorHAnsi" w:hAnsiTheme="minorHAnsi" w:cs="Arial"/>
          <w:b/>
          <w:lang w:val="en-GB"/>
        </w:rPr>
      </w:pPr>
      <w:r w:rsidRPr="00A13D39">
        <w:rPr>
          <w:rFonts w:asciiTheme="minorHAnsi" w:hAnsiTheme="minorHAnsi" w:cs="Arial"/>
          <w:b/>
          <w:lang w:val="en-GB"/>
        </w:rPr>
        <w:t xml:space="preserve">II. </w:t>
      </w:r>
      <w:r w:rsidR="00A13D39">
        <w:rPr>
          <w:rFonts w:asciiTheme="minorHAnsi" w:hAnsiTheme="minorHAnsi" w:cs="Arial"/>
          <w:b/>
          <w:lang w:val="en-GB"/>
        </w:rPr>
        <w:t xml:space="preserve">CORPORATE </w:t>
      </w:r>
      <w:r w:rsidRPr="00A13D39">
        <w:rPr>
          <w:rFonts w:asciiTheme="minorHAnsi" w:hAnsiTheme="minorHAnsi" w:cs="Arial"/>
          <w:b/>
          <w:lang w:val="en-GB"/>
        </w:rPr>
        <w:t>BACKGROUND:</w:t>
      </w:r>
    </w:p>
    <w:p w14:paraId="6C1D1327" w14:textId="77777777" w:rsidR="00617B12" w:rsidRDefault="00617B12" w:rsidP="00640FD0">
      <w:pPr>
        <w:jc w:val="both"/>
        <w:rPr>
          <w:rFonts w:asciiTheme="minorHAnsi" w:hAnsiTheme="minorHAnsi" w:cs="Arial"/>
        </w:rPr>
      </w:pPr>
    </w:p>
    <w:p w14:paraId="01DD570F" w14:textId="3A766C14" w:rsidR="00A13D39" w:rsidRDefault="00F20631" w:rsidP="00640FD0">
      <w:pPr>
        <w:jc w:val="both"/>
        <w:rPr>
          <w:rFonts w:asciiTheme="minorHAnsi" w:hAnsiTheme="minorHAnsi" w:cs="Arial"/>
          <w:lang w:val="en-GB"/>
        </w:rPr>
      </w:pPr>
      <w:r w:rsidRPr="00F20631">
        <w:rPr>
          <w:rFonts w:asciiTheme="minorHAnsi" w:hAnsiTheme="minorHAnsi" w:cs="Arial"/>
        </w:rPr>
        <w:t>UNDP works in about 170 countries and territories, helping to eradicate poverty, reduce inequalities and exclusion, and build resilience so countries can sustain progress. As the UN’s development agency, UNDP plays a critical role in helping countries achieve the Sustainable Development Goals.</w:t>
      </w:r>
    </w:p>
    <w:p w14:paraId="4B44533A" w14:textId="1D76DFA8" w:rsidR="00A13D39" w:rsidRDefault="00A13D39" w:rsidP="00640FD0">
      <w:pPr>
        <w:jc w:val="both"/>
        <w:rPr>
          <w:rFonts w:asciiTheme="minorHAnsi" w:hAnsiTheme="minorHAnsi" w:cs="Arial"/>
          <w:lang w:val="en-GB"/>
        </w:rPr>
      </w:pPr>
    </w:p>
    <w:p w14:paraId="746EE0A8" w14:textId="28BF8783" w:rsidR="00201466" w:rsidRDefault="00201466" w:rsidP="00640FD0">
      <w:pPr>
        <w:jc w:val="both"/>
        <w:rPr>
          <w:rFonts w:asciiTheme="minorHAnsi" w:hAnsiTheme="minorHAnsi" w:cs="Arial"/>
          <w:lang w:val="en-GB"/>
        </w:rPr>
      </w:pPr>
    </w:p>
    <w:p w14:paraId="56BE63BC" w14:textId="77777777" w:rsidR="00617B12" w:rsidRDefault="00617B12" w:rsidP="00640FD0">
      <w:pPr>
        <w:jc w:val="both"/>
        <w:rPr>
          <w:rFonts w:asciiTheme="minorHAnsi" w:hAnsiTheme="minorHAnsi" w:cs="Arial"/>
          <w:lang w:val="en-GB"/>
        </w:rPr>
      </w:pPr>
    </w:p>
    <w:p w14:paraId="740E63D0" w14:textId="39265959" w:rsidR="00A13D39" w:rsidRPr="00A13D39" w:rsidRDefault="00A13D39" w:rsidP="00A13D39">
      <w:pPr>
        <w:rPr>
          <w:rFonts w:asciiTheme="minorHAnsi" w:hAnsiTheme="minorHAnsi" w:cs="Arial"/>
          <w:b/>
          <w:lang w:val="en-GB"/>
        </w:rPr>
      </w:pPr>
      <w:r>
        <w:rPr>
          <w:rFonts w:asciiTheme="minorHAnsi" w:hAnsiTheme="minorHAnsi" w:cs="Arial"/>
          <w:b/>
          <w:lang w:val="en-GB"/>
        </w:rPr>
        <w:t>III</w:t>
      </w:r>
      <w:r w:rsidRPr="00A13D39">
        <w:rPr>
          <w:rFonts w:asciiTheme="minorHAnsi" w:hAnsiTheme="minorHAnsi" w:cs="Arial"/>
          <w:b/>
          <w:lang w:val="en-GB"/>
        </w:rPr>
        <w:t>.</w:t>
      </w:r>
      <w:r>
        <w:rPr>
          <w:rFonts w:asciiTheme="minorHAnsi" w:hAnsiTheme="minorHAnsi" w:cs="Arial"/>
          <w:b/>
          <w:lang w:val="en-GB"/>
        </w:rPr>
        <w:t xml:space="preserve"> </w:t>
      </w:r>
      <w:r w:rsidR="00AF769E">
        <w:rPr>
          <w:rFonts w:asciiTheme="minorHAnsi" w:hAnsiTheme="minorHAnsi" w:cs="Arial"/>
          <w:b/>
          <w:lang w:val="en-GB"/>
        </w:rPr>
        <w:t>FELLOWSHIP</w:t>
      </w:r>
      <w:r>
        <w:rPr>
          <w:rFonts w:asciiTheme="minorHAnsi" w:hAnsiTheme="minorHAnsi" w:cs="Arial"/>
          <w:b/>
          <w:lang w:val="en-GB"/>
        </w:rPr>
        <w:t xml:space="preserve"> OFFICE BACKGROUND:</w:t>
      </w:r>
      <w:r w:rsidRPr="00A13D39">
        <w:rPr>
          <w:rFonts w:asciiTheme="minorHAnsi" w:hAnsiTheme="minorHAnsi" w:cs="Arial"/>
          <w:b/>
          <w:lang w:val="en-GB"/>
        </w:rPr>
        <w:t xml:space="preserve"> </w:t>
      </w:r>
    </w:p>
    <w:p w14:paraId="19CA3C12" w14:textId="7E6F47AA" w:rsidR="00A13D39" w:rsidRDefault="00A13D39" w:rsidP="00640FD0">
      <w:pPr>
        <w:jc w:val="both"/>
        <w:rPr>
          <w:rFonts w:asciiTheme="minorHAnsi" w:hAnsiTheme="minorHAnsi" w:cs="Arial"/>
          <w:lang w:val="en-GB"/>
        </w:rPr>
      </w:pPr>
    </w:p>
    <w:p w14:paraId="6B86CBE5" w14:textId="61051782" w:rsidR="00D20CAA" w:rsidRDefault="00D20CAA">
      <w:pPr>
        <w:rPr>
          <w:rFonts w:asciiTheme="minorHAnsi" w:hAnsiTheme="minorHAnsi" w:cs="Arial"/>
          <w:b/>
          <w:lang w:val="en-GB"/>
        </w:rPr>
      </w:pPr>
    </w:p>
    <w:p w14:paraId="1B63CBDE" w14:textId="77777777" w:rsidR="00617B12" w:rsidRDefault="00617B12">
      <w:pPr>
        <w:rPr>
          <w:rFonts w:asciiTheme="minorHAnsi" w:hAnsiTheme="minorHAnsi" w:cs="Arial"/>
          <w:b/>
          <w:lang w:val="en-GB"/>
        </w:rPr>
      </w:pPr>
    </w:p>
    <w:p w14:paraId="61A83833" w14:textId="493403E9" w:rsidR="005F040F" w:rsidRPr="00A13D39" w:rsidRDefault="007B311D" w:rsidP="00A601F8">
      <w:pPr>
        <w:rPr>
          <w:rFonts w:asciiTheme="minorHAnsi" w:hAnsiTheme="minorHAnsi" w:cs="Arial"/>
          <w:b/>
          <w:lang w:val="en-GB"/>
        </w:rPr>
      </w:pPr>
      <w:r w:rsidRPr="00A13D39">
        <w:rPr>
          <w:rFonts w:asciiTheme="minorHAnsi" w:hAnsiTheme="minorHAnsi" w:cs="Arial"/>
          <w:b/>
          <w:lang w:val="en-GB"/>
        </w:rPr>
        <w:t>II</w:t>
      </w:r>
      <w:r w:rsidR="00640FD0" w:rsidRPr="00A13D39">
        <w:rPr>
          <w:rFonts w:asciiTheme="minorHAnsi" w:hAnsiTheme="minorHAnsi" w:cs="Arial"/>
          <w:b/>
          <w:lang w:val="en-GB"/>
        </w:rPr>
        <w:t>I. DUTIES</w:t>
      </w:r>
      <w:r w:rsidR="00BA1292" w:rsidRPr="00A13D39">
        <w:rPr>
          <w:rFonts w:asciiTheme="minorHAnsi" w:hAnsiTheme="minorHAnsi" w:cs="Arial"/>
          <w:b/>
          <w:lang w:val="en-GB"/>
        </w:rPr>
        <w:t xml:space="preserve">: </w:t>
      </w:r>
    </w:p>
    <w:p w14:paraId="687DBADC" w14:textId="77777777" w:rsidR="00617B12" w:rsidRDefault="00617B12" w:rsidP="00BA493E">
      <w:pPr>
        <w:jc w:val="both"/>
        <w:rPr>
          <w:rFonts w:asciiTheme="minorHAnsi" w:hAnsiTheme="minorHAnsi" w:cs="Arial"/>
          <w:lang w:val="en-GB"/>
        </w:rPr>
      </w:pPr>
    </w:p>
    <w:p w14:paraId="2267A8ED" w14:textId="2BB8B829" w:rsidR="00A601F8" w:rsidRPr="00A13D39" w:rsidRDefault="00160D95" w:rsidP="00BA493E">
      <w:pPr>
        <w:jc w:val="both"/>
        <w:rPr>
          <w:rFonts w:asciiTheme="minorHAnsi" w:hAnsiTheme="minorHAnsi" w:cs="Arial"/>
          <w:lang w:val="en-GB"/>
        </w:rPr>
      </w:pPr>
      <w:r w:rsidRPr="00A13D39">
        <w:rPr>
          <w:rFonts w:asciiTheme="minorHAnsi" w:hAnsiTheme="minorHAnsi" w:cs="Arial"/>
          <w:lang w:val="en-GB"/>
        </w:rPr>
        <w:t>The</w:t>
      </w:r>
      <w:r w:rsidR="005F040F" w:rsidRPr="00A13D39">
        <w:rPr>
          <w:rFonts w:asciiTheme="minorHAnsi" w:hAnsiTheme="minorHAnsi" w:cs="Arial"/>
          <w:lang w:val="en-GB"/>
        </w:rPr>
        <w:t xml:space="preserve"> </w:t>
      </w:r>
      <w:r w:rsidR="00AF769E">
        <w:rPr>
          <w:rFonts w:asciiTheme="minorHAnsi" w:hAnsiTheme="minorHAnsi" w:cs="Arial"/>
          <w:lang w:val="en-GB"/>
        </w:rPr>
        <w:t>Fellow</w:t>
      </w:r>
      <w:r w:rsidR="00D00508" w:rsidRPr="00A13D39">
        <w:rPr>
          <w:rFonts w:asciiTheme="minorHAnsi" w:hAnsiTheme="minorHAnsi" w:cs="Arial"/>
          <w:lang w:val="en-GB"/>
        </w:rPr>
        <w:t xml:space="preserve"> will assist in </w:t>
      </w:r>
      <w:r w:rsidR="005F040F" w:rsidRPr="00A13D39">
        <w:rPr>
          <w:rFonts w:asciiTheme="minorHAnsi" w:hAnsiTheme="minorHAnsi" w:cs="Arial"/>
          <w:lang w:val="en-GB"/>
        </w:rPr>
        <w:t>the following duties and responsibilities</w:t>
      </w:r>
      <w:r w:rsidR="00D00508" w:rsidRPr="00A13D39">
        <w:rPr>
          <w:rFonts w:asciiTheme="minorHAnsi" w:hAnsiTheme="minorHAnsi" w:cs="Arial"/>
          <w:lang w:val="en-GB"/>
        </w:rPr>
        <w:t>:</w:t>
      </w:r>
    </w:p>
    <w:p w14:paraId="7DC8554D" w14:textId="77777777" w:rsidR="00467F53" w:rsidRPr="00A13D39" w:rsidRDefault="00467F53" w:rsidP="00BA493E">
      <w:pPr>
        <w:jc w:val="both"/>
        <w:rPr>
          <w:rFonts w:asciiTheme="minorHAnsi" w:hAnsiTheme="minorHAns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7310"/>
        <w:gridCol w:w="1005"/>
      </w:tblGrid>
      <w:tr w:rsidR="00A601F8" w:rsidRPr="00A13D39" w14:paraId="687853B7" w14:textId="77777777" w:rsidTr="001B6350">
        <w:tc>
          <w:tcPr>
            <w:tcW w:w="510" w:type="dxa"/>
            <w:shd w:val="clear" w:color="auto" w:fill="E6E6E6"/>
          </w:tcPr>
          <w:p w14:paraId="097D5693" w14:textId="77777777" w:rsidR="00A601F8" w:rsidRPr="00A13D39" w:rsidRDefault="00A601F8" w:rsidP="00342B64">
            <w:pPr>
              <w:jc w:val="center"/>
              <w:rPr>
                <w:rFonts w:asciiTheme="minorHAnsi" w:hAnsiTheme="minorHAnsi" w:cs="Arial"/>
                <w:b/>
                <w:lang w:val="en-GB"/>
              </w:rPr>
            </w:pPr>
            <w:r w:rsidRPr="00A13D39">
              <w:rPr>
                <w:rFonts w:asciiTheme="minorHAnsi" w:hAnsiTheme="minorHAnsi" w:cs="Arial"/>
                <w:b/>
                <w:lang w:val="en-GB"/>
              </w:rPr>
              <w:t>No</w:t>
            </w:r>
          </w:p>
        </w:tc>
        <w:tc>
          <w:tcPr>
            <w:tcW w:w="7310" w:type="dxa"/>
            <w:tcBorders>
              <w:bottom w:val="single" w:sz="4" w:space="0" w:color="auto"/>
            </w:tcBorders>
            <w:shd w:val="clear" w:color="auto" w:fill="E6E6E6"/>
          </w:tcPr>
          <w:p w14:paraId="286EF296" w14:textId="77777777" w:rsidR="00A601F8" w:rsidRPr="00A13D39" w:rsidRDefault="00A601F8" w:rsidP="00342B64">
            <w:pPr>
              <w:jc w:val="center"/>
              <w:rPr>
                <w:rFonts w:asciiTheme="minorHAnsi" w:hAnsiTheme="minorHAnsi" w:cs="Arial"/>
                <w:b/>
                <w:lang w:val="en-GB"/>
              </w:rPr>
            </w:pPr>
            <w:r w:rsidRPr="00A13D39">
              <w:rPr>
                <w:rFonts w:asciiTheme="minorHAnsi" w:hAnsiTheme="minorHAnsi" w:cs="Arial"/>
                <w:b/>
                <w:lang w:val="en-GB"/>
              </w:rPr>
              <w:t>Duties and responsibilities</w:t>
            </w:r>
          </w:p>
        </w:tc>
        <w:tc>
          <w:tcPr>
            <w:tcW w:w="1005" w:type="dxa"/>
            <w:shd w:val="clear" w:color="auto" w:fill="E6E6E6"/>
          </w:tcPr>
          <w:p w14:paraId="435D2C46" w14:textId="77777777" w:rsidR="00A601F8" w:rsidRPr="00A13D39" w:rsidRDefault="00A601F8" w:rsidP="00342B64">
            <w:pPr>
              <w:jc w:val="center"/>
              <w:rPr>
                <w:rFonts w:asciiTheme="minorHAnsi" w:hAnsiTheme="minorHAnsi" w:cs="Arial"/>
                <w:b/>
                <w:lang w:val="en-GB"/>
              </w:rPr>
            </w:pPr>
            <w:r w:rsidRPr="00A13D39">
              <w:rPr>
                <w:rFonts w:asciiTheme="minorHAnsi" w:hAnsiTheme="minorHAnsi" w:cs="Arial"/>
                <w:b/>
                <w:lang w:val="en-GB"/>
              </w:rPr>
              <w:t>% of time</w:t>
            </w:r>
          </w:p>
        </w:tc>
      </w:tr>
      <w:tr w:rsidR="00F64BAA" w:rsidRPr="00A13D39" w14:paraId="497682F7" w14:textId="77777777" w:rsidTr="00B65404">
        <w:tc>
          <w:tcPr>
            <w:tcW w:w="510" w:type="dxa"/>
          </w:tcPr>
          <w:p w14:paraId="7248AB16" w14:textId="5200FAEA" w:rsidR="00F64BAA" w:rsidRPr="00A13D39" w:rsidRDefault="007F00C2" w:rsidP="00D91EE0">
            <w:pPr>
              <w:rPr>
                <w:rFonts w:asciiTheme="minorHAnsi" w:hAnsiTheme="minorHAnsi" w:cs="Arial"/>
                <w:lang w:val="en-GB"/>
              </w:rPr>
            </w:pPr>
            <w:r>
              <w:rPr>
                <w:rFonts w:asciiTheme="minorHAnsi" w:hAnsiTheme="minorHAnsi" w:cs="Arial"/>
                <w:lang w:val="en-GB"/>
              </w:rPr>
              <w:t>1</w:t>
            </w:r>
          </w:p>
        </w:tc>
        <w:tc>
          <w:tcPr>
            <w:tcW w:w="7310" w:type="dxa"/>
          </w:tcPr>
          <w:p w14:paraId="42B262C4" w14:textId="3F2327EA" w:rsidR="007F00C2" w:rsidRPr="007F00C2" w:rsidRDefault="00F20631" w:rsidP="007F00C2">
            <w:pPr>
              <w:rPr>
                <w:rFonts w:asciiTheme="minorHAnsi" w:hAnsiTheme="minorHAnsi"/>
                <w:b/>
                <w:lang w:val="en-GB"/>
              </w:rPr>
            </w:pPr>
            <w:r>
              <w:rPr>
                <w:rFonts w:asciiTheme="minorHAnsi" w:hAnsiTheme="minorHAnsi"/>
                <w:b/>
                <w:lang w:val="en-GB"/>
              </w:rPr>
              <w:t>XX</w:t>
            </w:r>
          </w:p>
          <w:p w14:paraId="242B0502" w14:textId="2A7377C4" w:rsidR="007F00C2" w:rsidRPr="007F00C2" w:rsidRDefault="007F00C2" w:rsidP="007F00C2">
            <w:pPr>
              <w:pStyle w:val="ListParagraph"/>
              <w:numPr>
                <w:ilvl w:val="0"/>
                <w:numId w:val="24"/>
              </w:numPr>
              <w:rPr>
                <w:rFonts w:asciiTheme="minorHAnsi" w:hAnsiTheme="minorHAnsi"/>
                <w:lang w:val="en-GB"/>
              </w:rPr>
            </w:pPr>
          </w:p>
          <w:p w14:paraId="7A245F77" w14:textId="3324EBB6" w:rsidR="007F00C2" w:rsidRPr="007F00C2" w:rsidRDefault="007F00C2" w:rsidP="007F00C2">
            <w:pPr>
              <w:pStyle w:val="ListParagraph"/>
              <w:numPr>
                <w:ilvl w:val="0"/>
                <w:numId w:val="24"/>
              </w:numPr>
              <w:rPr>
                <w:rFonts w:asciiTheme="minorHAnsi" w:hAnsiTheme="minorHAnsi"/>
                <w:lang w:val="en-GB"/>
              </w:rPr>
            </w:pPr>
          </w:p>
          <w:p w14:paraId="56C02510" w14:textId="2AC65B18" w:rsidR="00F64BAA" w:rsidRPr="00F20631" w:rsidRDefault="00F64BAA" w:rsidP="00F20631">
            <w:pPr>
              <w:pStyle w:val="ListParagraph"/>
              <w:numPr>
                <w:ilvl w:val="0"/>
                <w:numId w:val="24"/>
              </w:numPr>
              <w:rPr>
                <w:rFonts w:asciiTheme="minorHAnsi" w:hAnsiTheme="minorHAnsi"/>
                <w:lang w:val="en-GB"/>
              </w:rPr>
            </w:pPr>
          </w:p>
        </w:tc>
        <w:tc>
          <w:tcPr>
            <w:tcW w:w="1005" w:type="dxa"/>
          </w:tcPr>
          <w:p w14:paraId="245AC64F" w14:textId="0FA785B0" w:rsidR="00F64BAA" w:rsidRPr="001B6350" w:rsidRDefault="00F64BAA" w:rsidP="00B65404">
            <w:pPr>
              <w:jc w:val="center"/>
              <w:rPr>
                <w:rFonts w:asciiTheme="minorHAnsi" w:hAnsiTheme="minorHAnsi" w:cs="Arial"/>
                <w:b/>
                <w:lang w:val="en-GB"/>
              </w:rPr>
            </w:pPr>
            <w:r w:rsidRPr="001B6350">
              <w:rPr>
                <w:rFonts w:asciiTheme="minorHAnsi" w:hAnsiTheme="minorHAnsi" w:cs="Arial"/>
                <w:b/>
                <w:lang w:val="en-GB"/>
              </w:rPr>
              <w:t>%</w:t>
            </w:r>
          </w:p>
        </w:tc>
      </w:tr>
      <w:tr w:rsidR="00F64BAA" w:rsidRPr="00A13D39" w14:paraId="1F30E8BA" w14:textId="77777777" w:rsidTr="00B65404">
        <w:tc>
          <w:tcPr>
            <w:tcW w:w="510" w:type="dxa"/>
          </w:tcPr>
          <w:p w14:paraId="68A81163" w14:textId="37FE35A5" w:rsidR="00F64BAA" w:rsidRPr="00A13D39" w:rsidRDefault="007F00C2" w:rsidP="00D91EE0">
            <w:pPr>
              <w:rPr>
                <w:rFonts w:asciiTheme="minorHAnsi" w:hAnsiTheme="minorHAnsi" w:cs="Arial"/>
                <w:lang w:val="en-GB"/>
              </w:rPr>
            </w:pPr>
            <w:r>
              <w:rPr>
                <w:rFonts w:asciiTheme="minorHAnsi" w:hAnsiTheme="minorHAnsi" w:cs="Arial"/>
                <w:lang w:val="en-GB"/>
              </w:rPr>
              <w:t>2</w:t>
            </w:r>
          </w:p>
        </w:tc>
        <w:tc>
          <w:tcPr>
            <w:tcW w:w="7310" w:type="dxa"/>
          </w:tcPr>
          <w:p w14:paraId="7FAB14BE" w14:textId="1D9C66C5" w:rsidR="007F00C2" w:rsidRPr="00F20631" w:rsidRDefault="00F20631" w:rsidP="007F00C2">
            <w:pPr>
              <w:rPr>
                <w:rFonts w:asciiTheme="minorHAnsi" w:hAnsiTheme="minorHAnsi"/>
                <w:b/>
                <w:bCs/>
                <w:lang w:val="en-GB"/>
              </w:rPr>
            </w:pPr>
            <w:r w:rsidRPr="00F20631">
              <w:rPr>
                <w:rFonts w:asciiTheme="minorHAnsi" w:hAnsiTheme="minorHAnsi"/>
                <w:b/>
                <w:bCs/>
                <w:lang w:val="en-GB"/>
              </w:rPr>
              <w:t>XX</w:t>
            </w:r>
          </w:p>
          <w:p w14:paraId="69703C51" w14:textId="16A166BC" w:rsidR="007F00C2" w:rsidRPr="007F00C2" w:rsidRDefault="007F00C2" w:rsidP="007F00C2">
            <w:pPr>
              <w:pStyle w:val="ListParagraph"/>
              <w:numPr>
                <w:ilvl w:val="0"/>
                <w:numId w:val="19"/>
              </w:numPr>
              <w:rPr>
                <w:rFonts w:asciiTheme="minorHAnsi" w:hAnsiTheme="minorHAnsi"/>
                <w:lang w:val="en-GB"/>
              </w:rPr>
            </w:pPr>
          </w:p>
          <w:p w14:paraId="11C6DACD" w14:textId="48EF0AEB" w:rsidR="007F00C2" w:rsidRPr="007F00C2" w:rsidRDefault="007F00C2" w:rsidP="007F00C2">
            <w:pPr>
              <w:pStyle w:val="ListParagraph"/>
              <w:numPr>
                <w:ilvl w:val="0"/>
                <w:numId w:val="19"/>
              </w:numPr>
              <w:rPr>
                <w:rFonts w:asciiTheme="minorHAnsi" w:hAnsiTheme="minorHAnsi"/>
                <w:lang w:val="en-GB"/>
              </w:rPr>
            </w:pPr>
          </w:p>
          <w:p w14:paraId="3107A99E" w14:textId="1582C44C" w:rsidR="00F64BAA" w:rsidRPr="00F20631" w:rsidRDefault="00F64BAA" w:rsidP="00F20631">
            <w:pPr>
              <w:pStyle w:val="ListParagraph"/>
              <w:numPr>
                <w:ilvl w:val="0"/>
                <w:numId w:val="19"/>
              </w:numPr>
              <w:rPr>
                <w:rFonts w:asciiTheme="minorHAnsi" w:hAnsiTheme="minorHAnsi"/>
                <w:lang w:val="en-GB"/>
              </w:rPr>
            </w:pPr>
          </w:p>
        </w:tc>
        <w:tc>
          <w:tcPr>
            <w:tcW w:w="1005" w:type="dxa"/>
          </w:tcPr>
          <w:p w14:paraId="0E02DEFB" w14:textId="28C05CFF" w:rsidR="00F64BAA" w:rsidRPr="001B6350" w:rsidRDefault="00F64BAA" w:rsidP="00B65404">
            <w:pPr>
              <w:jc w:val="center"/>
              <w:rPr>
                <w:rFonts w:asciiTheme="minorHAnsi" w:hAnsiTheme="minorHAnsi" w:cs="Arial"/>
                <w:b/>
                <w:lang w:val="en-GB"/>
              </w:rPr>
            </w:pPr>
            <w:r w:rsidRPr="001B6350">
              <w:rPr>
                <w:rFonts w:asciiTheme="minorHAnsi" w:hAnsiTheme="minorHAnsi" w:cs="Arial"/>
                <w:b/>
                <w:lang w:val="en-GB"/>
              </w:rPr>
              <w:t>%</w:t>
            </w:r>
          </w:p>
        </w:tc>
      </w:tr>
      <w:tr w:rsidR="0045455E" w:rsidRPr="00D91EE0" w14:paraId="2E1817AF" w14:textId="77777777" w:rsidTr="00F71D0D">
        <w:tc>
          <w:tcPr>
            <w:tcW w:w="510" w:type="dxa"/>
          </w:tcPr>
          <w:p w14:paraId="4238BC90" w14:textId="39B515D4" w:rsidR="0045455E" w:rsidRPr="00D91EE0" w:rsidRDefault="007F00C2" w:rsidP="00D91EE0">
            <w:pPr>
              <w:rPr>
                <w:rFonts w:asciiTheme="minorHAnsi" w:hAnsiTheme="minorHAnsi"/>
                <w:lang w:val="en-GB"/>
              </w:rPr>
            </w:pPr>
            <w:r w:rsidRPr="00D91EE0">
              <w:rPr>
                <w:rFonts w:asciiTheme="minorHAnsi" w:hAnsiTheme="minorHAnsi"/>
                <w:lang w:val="en-GB"/>
              </w:rPr>
              <w:t>3</w:t>
            </w:r>
          </w:p>
        </w:tc>
        <w:tc>
          <w:tcPr>
            <w:tcW w:w="7310" w:type="dxa"/>
          </w:tcPr>
          <w:p w14:paraId="15A6BE80" w14:textId="6AA0F352" w:rsidR="00783EF5" w:rsidRPr="00D91EE0" w:rsidRDefault="00467F53" w:rsidP="00D91EE0">
            <w:pPr>
              <w:rPr>
                <w:rFonts w:asciiTheme="minorHAnsi" w:hAnsiTheme="minorHAnsi"/>
                <w:b/>
                <w:bCs/>
                <w:lang w:val="en-GB"/>
              </w:rPr>
            </w:pPr>
            <w:r w:rsidRPr="00D91EE0">
              <w:rPr>
                <w:rFonts w:asciiTheme="minorHAnsi" w:hAnsiTheme="minorHAnsi"/>
                <w:b/>
                <w:bCs/>
                <w:lang w:val="en-GB"/>
              </w:rPr>
              <w:t>Other</w:t>
            </w:r>
            <w:r w:rsidR="00B12B04" w:rsidRPr="00D91EE0">
              <w:rPr>
                <w:rFonts w:asciiTheme="minorHAnsi" w:hAnsiTheme="minorHAnsi"/>
                <w:b/>
                <w:bCs/>
                <w:lang w:val="en-GB"/>
              </w:rPr>
              <w:t>:</w:t>
            </w:r>
          </w:p>
          <w:p w14:paraId="0F387E28" w14:textId="11DE2C21" w:rsidR="0045455E" w:rsidRPr="00D91EE0" w:rsidRDefault="00F64BAA" w:rsidP="00D91EE0">
            <w:pPr>
              <w:pStyle w:val="ListParagraph"/>
              <w:numPr>
                <w:ilvl w:val="0"/>
                <w:numId w:val="19"/>
              </w:numPr>
              <w:rPr>
                <w:rFonts w:asciiTheme="minorHAnsi" w:hAnsiTheme="minorHAnsi"/>
                <w:lang w:val="en-GB"/>
              </w:rPr>
            </w:pPr>
            <w:r w:rsidRPr="00D91EE0">
              <w:rPr>
                <w:rFonts w:asciiTheme="minorHAnsi" w:hAnsiTheme="minorHAnsi"/>
                <w:lang w:val="en-GB"/>
              </w:rPr>
              <w:t>Support other/</w:t>
            </w:r>
            <w:r w:rsidR="00783EF5" w:rsidRPr="00F20631">
              <w:rPr>
                <w:rFonts w:asciiTheme="minorHAnsi" w:hAnsiTheme="minorHAnsi"/>
                <w:lang w:val="en-GB"/>
              </w:rPr>
              <w:t xml:space="preserve">ad hoc activities </w:t>
            </w:r>
            <w:r w:rsidRPr="00F20631">
              <w:rPr>
                <w:rFonts w:asciiTheme="minorHAnsi" w:hAnsiTheme="minorHAnsi"/>
                <w:lang w:val="en-GB"/>
              </w:rPr>
              <w:t xml:space="preserve">as seen </w:t>
            </w:r>
            <w:r w:rsidR="00B12B04" w:rsidRPr="00F20631">
              <w:rPr>
                <w:rFonts w:asciiTheme="minorHAnsi" w:hAnsiTheme="minorHAnsi"/>
                <w:lang w:val="en-GB"/>
              </w:rPr>
              <w:t xml:space="preserve">relevant and </w:t>
            </w:r>
            <w:r w:rsidRPr="00F20631">
              <w:rPr>
                <w:rFonts w:asciiTheme="minorHAnsi" w:hAnsiTheme="minorHAnsi"/>
                <w:lang w:val="en-GB"/>
              </w:rPr>
              <w:t>needed.</w:t>
            </w:r>
          </w:p>
        </w:tc>
        <w:tc>
          <w:tcPr>
            <w:tcW w:w="1005" w:type="dxa"/>
          </w:tcPr>
          <w:p w14:paraId="6328C4F0" w14:textId="76BC74FB" w:rsidR="009502ED" w:rsidRPr="00D91EE0" w:rsidRDefault="009502ED" w:rsidP="00D91EE0">
            <w:pPr>
              <w:ind w:left="360"/>
              <w:rPr>
                <w:rFonts w:asciiTheme="minorHAnsi" w:hAnsiTheme="minorHAnsi"/>
                <w:b/>
                <w:bCs/>
                <w:lang w:val="en-GB"/>
              </w:rPr>
            </w:pPr>
            <w:r w:rsidRPr="00D91EE0">
              <w:rPr>
                <w:rFonts w:asciiTheme="minorHAnsi" w:hAnsiTheme="minorHAnsi"/>
                <w:b/>
                <w:bCs/>
                <w:lang w:val="en-GB"/>
              </w:rPr>
              <w:t>%</w:t>
            </w:r>
          </w:p>
        </w:tc>
      </w:tr>
    </w:tbl>
    <w:p w14:paraId="6D516F03" w14:textId="5E90BDDE" w:rsidR="00A601F8" w:rsidRDefault="00A601F8" w:rsidP="00A601F8">
      <w:pPr>
        <w:rPr>
          <w:rFonts w:asciiTheme="minorHAnsi" w:hAnsiTheme="minorHAnsi" w:cs="Arial"/>
          <w:b/>
          <w:lang w:val="en-GB"/>
        </w:rPr>
      </w:pPr>
    </w:p>
    <w:p w14:paraId="71D0CCA8" w14:textId="77777777" w:rsidR="00617B12" w:rsidRPr="00201466" w:rsidRDefault="00617B12" w:rsidP="00A601F8">
      <w:pPr>
        <w:rPr>
          <w:rFonts w:asciiTheme="minorHAnsi" w:hAnsiTheme="minorHAnsi" w:cs="Arial"/>
          <w:b/>
          <w:lang w:val="en-GB"/>
        </w:rPr>
      </w:pPr>
    </w:p>
    <w:p w14:paraId="70284CBC" w14:textId="77777777" w:rsidR="00201466" w:rsidRPr="00201466" w:rsidRDefault="00201466" w:rsidP="00A601F8">
      <w:pPr>
        <w:rPr>
          <w:rFonts w:asciiTheme="minorHAnsi" w:hAnsiTheme="minorHAnsi" w:cs="Arial"/>
          <w:b/>
          <w:lang w:val="en-GB"/>
        </w:rPr>
      </w:pPr>
    </w:p>
    <w:p w14:paraId="7E46F9EA" w14:textId="0E908815" w:rsidR="00640FD0" w:rsidRDefault="00640FD0" w:rsidP="00201466">
      <w:pPr>
        <w:rPr>
          <w:rFonts w:asciiTheme="minorHAnsi" w:hAnsiTheme="minorHAnsi" w:cs="Arial"/>
          <w:b/>
          <w:lang w:val="en-GB"/>
        </w:rPr>
      </w:pPr>
      <w:r w:rsidRPr="00A13D39">
        <w:rPr>
          <w:rFonts w:asciiTheme="minorHAnsi" w:hAnsiTheme="minorHAnsi" w:cs="Arial"/>
          <w:b/>
          <w:lang w:val="en-GB"/>
        </w:rPr>
        <w:t>IV. REQUIREMENTS AND QUALIFICATIONS</w:t>
      </w:r>
    </w:p>
    <w:p w14:paraId="2F6408F7" w14:textId="77777777" w:rsidR="00617B12" w:rsidRDefault="00617B12" w:rsidP="00617B12">
      <w:pPr>
        <w:rPr>
          <w:rFonts w:asciiTheme="minorHAnsi" w:hAnsiTheme="minorHAnsi" w:cs="Arial"/>
          <w:b/>
          <w:lang w:val="en-GB"/>
        </w:rPr>
      </w:pPr>
    </w:p>
    <w:p w14:paraId="41A2EFFE" w14:textId="68C6D847" w:rsidR="00224DBF" w:rsidRPr="00617B12" w:rsidRDefault="00224DBF" w:rsidP="00617B12">
      <w:pPr>
        <w:rPr>
          <w:rFonts w:asciiTheme="minorHAnsi" w:hAnsiTheme="minorHAnsi" w:cs="Arial"/>
          <w:b/>
          <w:lang w:val="en-GB"/>
        </w:rPr>
      </w:pPr>
      <w:r w:rsidRPr="00617B12">
        <w:rPr>
          <w:rFonts w:asciiTheme="minorHAnsi" w:hAnsiTheme="minorHAnsi" w:cs="Arial"/>
          <w:b/>
          <w:lang w:val="en-GB"/>
        </w:rPr>
        <w:t xml:space="preserve">Education: </w:t>
      </w:r>
    </w:p>
    <w:p w14:paraId="2603959C" w14:textId="3B370E6E" w:rsidR="00224DBF" w:rsidRDefault="00224DBF" w:rsidP="0033185A">
      <w:pPr>
        <w:pStyle w:val="Header"/>
        <w:jc w:val="both"/>
        <w:rPr>
          <w:rFonts w:asciiTheme="minorHAnsi" w:hAnsiTheme="minorHAnsi" w:cs="Arial"/>
          <w:sz w:val="20"/>
        </w:rPr>
      </w:pPr>
      <w:r>
        <w:rPr>
          <w:rFonts w:asciiTheme="minorHAnsi" w:hAnsiTheme="minorHAnsi" w:cs="Arial"/>
          <w:sz w:val="20"/>
        </w:rPr>
        <w:t>Candidates must</w:t>
      </w:r>
      <w:r w:rsidRPr="00224DBF">
        <w:rPr>
          <w:rFonts w:asciiTheme="minorHAnsi" w:hAnsiTheme="minorHAnsi" w:cs="Arial"/>
          <w:sz w:val="20"/>
        </w:rPr>
        <w:t xml:space="preserve"> meet one of the following </w:t>
      </w:r>
      <w:r>
        <w:rPr>
          <w:rFonts w:asciiTheme="minorHAnsi" w:hAnsiTheme="minorHAnsi" w:cs="Arial"/>
          <w:sz w:val="20"/>
        </w:rPr>
        <w:t xml:space="preserve">educational </w:t>
      </w:r>
      <w:r w:rsidRPr="00224DBF">
        <w:rPr>
          <w:rFonts w:asciiTheme="minorHAnsi" w:hAnsiTheme="minorHAnsi" w:cs="Arial"/>
          <w:sz w:val="20"/>
        </w:rPr>
        <w:t>requirements:</w:t>
      </w:r>
    </w:p>
    <w:p w14:paraId="0D75F023" w14:textId="13ECB3AC" w:rsidR="00224DBF" w:rsidRDefault="00CB6A56" w:rsidP="0033185A">
      <w:pPr>
        <w:pStyle w:val="Header"/>
        <w:numPr>
          <w:ilvl w:val="0"/>
          <w:numId w:val="19"/>
        </w:numPr>
        <w:ind w:left="714" w:hanging="357"/>
        <w:jc w:val="both"/>
        <w:rPr>
          <w:rFonts w:asciiTheme="minorHAnsi" w:hAnsiTheme="minorHAnsi" w:cs="Arial"/>
          <w:sz w:val="20"/>
        </w:rPr>
      </w:pPr>
      <w:proofErr w:type="gramStart"/>
      <w:r w:rsidRPr="00F20631">
        <w:rPr>
          <w:rFonts w:asciiTheme="minorHAnsi" w:hAnsiTheme="minorHAnsi" w:cs="Arial"/>
          <w:sz w:val="20"/>
        </w:rPr>
        <w:t>XXX</w:t>
      </w:r>
      <w:r w:rsidR="00617B12">
        <w:rPr>
          <w:rFonts w:asciiTheme="minorHAnsi" w:hAnsiTheme="minorHAnsi" w:cs="Arial"/>
          <w:sz w:val="20"/>
        </w:rPr>
        <w:t>;</w:t>
      </w:r>
      <w:proofErr w:type="gramEnd"/>
    </w:p>
    <w:p w14:paraId="7AB57917" w14:textId="30A7DFC7" w:rsidR="00617B12" w:rsidRPr="00F20631" w:rsidRDefault="00617B12" w:rsidP="0033185A">
      <w:pPr>
        <w:pStyle w:val="Header"/>
        <w:numPr>
          <w:ilvl w:val="0"/>
          <w:numId w:val="19"/>
        </w:numPr>
        <w:ind w:left="714" w:hanging="357"/>
        <w:jc w:val="both"/>
        <w:rPr>
          <w:rFonts w:asciiTheme="minorHAnsi" w:hAnsiTheme="minorHAnsi" w:cs="Arial"/>
          <w:sz w:val="20"/>
        </w:rPr>
      </w:pPr>
      <w:r>
        <w:rPr>
          <w:rFonts w:asciiTheme="minorHAnsi" w:hAnsiTheme="minorHAnsi" w:cs="Arial"/>
          <w:sz w:val="20"/>
        </w:rPr>
        <w:lastRenderedPageBreak/>
        <w:t>XXX</w:t>
      </w:r>
    </w:p>
    <w:p w14:paraId="77F7DAE4" w14:textId="77777777" w:rsidR="0033185A" w:rsidRDefault="00414B5C" w:rsidP="00414B5C">
      <w:pPr>
        <w:pStyle w:val="Header"/>
        <w:spacing w:before="100" w:beforeAutospacing="1"/>
        <w:jc w:val="both"/>
        <w:rPr>
          <w:rFonts w:asciiTheme="minorHAnsi" w:hAnsiTheme="minorHAnsi" w:cs="Arial"/>
          <w:sz w:val="20"/>
        </w:rPr>
      </w:pPr>
      <w:r w:rsidRPr="00A13D39">
        <w:rPr>
          <w:rFonts w:asciiTheme="minorHAnsi" w:hAnsiTheme="minorHAnsi" w:cs="Arial"/>
          <w:b/>
          <w:sz w:val="20"/>
        </w:rPr>
        <w:t>IT skills:</w:t>
      </w:r>
    </w:p>
    <w:p w14:paraId="681CA925" w14:textId="02737A51" w:rsidR="00414B5C" w:rsidRDefault="0017368E" w:rsidP="0017368E">
      <w:pPr>
        <w:pStyle w:val="Header"/>
        <w:numPr>
          <w:ilvl w:val="0"/>
          <w:numId w:val="19"/>
        </w:numPr>
        <w:ind w:left="714" w:hanging="357"/>
        <w:jc w:val="both"/>
        <w:rPr>
          <w:rFonts w:asciiTheme="minorHAnsi" w:hAnsiTheme="minorHAnsi" w:cs="Arial"/>
          <w:sz w:val="20"/>
        </w:rPr>
      </w:pPr>
      <w:r w:rsidRPr="0017368E">
        <w:rPr>
          <w:rFonts w:asciiTheme="minorHAnsi" w:hAnsiTheme="minorHAnsi" w:cs="Arial"/>
          <w:sz w:val="20"/>
        </w:rPr>
        <w:t xml:space="preserve">Knowledge and a proficient user of Microsoft Office productivity </w:t>
      </w:r>
      <w:proofErr w:type="gramStart"/>
      <w:r w:rsidRPr="0017368E">
        <w:rPr>
          <w:rFonts w:asciiTheme="minorHAnsi" w:hAnsiTheme="minorHAnsi" w:cs="Arial"/>
          <w:sz w:val="20"/>
        </w:rPr>
        <w:t>tools</w:t>
      </w:r>
      <w:r w:rsidR="00B12B04">
        <w:rPr>
          <w:rFonts w:asciiTheme="minorHAnsi" w:hAnsiTheme="minorHAnsi" w:cs="Arial"/>
          <w:sz w:val="20"/>
        </w:rPr>
        <w:t>;</w:t>
      </w:r>
      <w:proofErr w:type="gramEnd"/>
    </w:p>
    <w:p w14:paraId="2328236F" w14:textId="77777777" w:rsidR="00D91EE0" w:rsidRDefault="00D91EE0" w:rsidP="0017368E">
      <w:pPr>
        <w:pStyle w:val="Header"/>
        <w:numPr>
          <w:ilvl w:val="0"/>
          <w:numId w:val="19"/>
        </w:numPr>
        <w:ind w:left="714" w:hanging="357"/>
        <w:jc w:val="both"/>
        <w:rPr>
          <w:rFonts w:asciiTheme="minorHAnsi" w:hAnsiTheme="minorHAnsi" w:cs="Arial"/>
          <w:sz w:val="20"/>
        </w:rPr>
      </w:pPr>
    </w:p>
    <w:p w14:paraId="40C6B2AA" w14:textId="77777777" w:rsidR="0017368E" w:rsidRPr="0017368E" w:rsidRDefault="00414B5C" w:rsidP="00414B5C">
      <w:pPr>
        <w:pStyle w:val="Header"/>
        <w:spacing w:before="100" w:beforeAutospacing="1"/>
        <w:jc w:val="both"/>
        <w:rPr>
          <w:rFonts w:asciiTheme="minorHAnsi" w:hAnsiTheme="minorHAnsi" w:cs="Arial"/>
          <w:b/>
          <w:sz w:val="20"/>
        </w:rPr>
      </w:pPr>
      <w:r w:rsidRPr="00A13D39">
        <w:rPr>
          <w:rFonts w:asciiTheme="minorHAnsi" w:hAnsiTheme="minorHAnsi" w:cs="Arial"/>
          <w:b/>
          <w:sz w:val="20"/>
        </w:rPr>
        <w:t>Language skills</w:t>
      </w:r>
      <w:r w:rsidR="0017368E" w:rsidRPr="0017368E">
        <w:rPr>
          <w:rFonts w:asciiTheme="minorHAnsi" w:hAnsiTheme="minorHAnsi" w:cs="Arial"/>
          <w:b/>
          <w:sz w:val="20"/>
        </w:rPr>
        <w:t>:</w:t>
      </w:r>
    </w:p>
    <w:p w14:paraId="5CC8D0A5" w14:textId="3F4E01AC" w:rsidR="004300EB" w:rsidRPr="00135960" w:rsidRDefault="00F20631" w:rsidP="00EC078B">
      <w:pPr>
        <w:pStyle w:val="Header"/>
        <w:numPr>
          <w:ilvl w:val="0"/>
          <w:numId w:val="19"/>
        </w:numPr>
        <w:ind w:left="714" w:hanging="357"/>
        <w:jc w:val="both"/>
        <w:rPr>
          <w:rFonts w:asciiTheme="minorHAnsi" w:hAnsiTheme="minorHAnsi" w:cs="Arial"/>
          <w:sz w:val="20"/>
        </w:rPr>
      </w:pPr>
      <w:r w:rsidRPr="00F20631">
        <w:rPr>
          <w:rFonts w:asciiTheme="minorHAnsi" w:hAnsiTheme="minorHAnsi" w:cs="Arial"/>
          <w:sz w:val="20"/>
        </w:rPr>
        <w:t>XX</w:t>
      </w:r>
      <w:r w:rsidR="00135960" w:rsidRPr="00F20631">
        <w:rPr>
          <w:rFonts w:asciiTheme="minorHAnsi" w:hAnsiTheme="minorHAnsi" w:cs="Arial"/>
          <w:sz w:val="20"/>
        </w:rPr>
        <w:t xml:space="preserve"> </w:t>
      </w:r>
      <w:r w:rsidRPr="00F20631">
        <w:rPr>
          <w:rFonts w:asciiTheme="minorHAnsi" w:hAnsiTheme="minorHAnsi" w:cs="Arial"/>
          <w:sz w:val="20"/>
        </w:rPr>
        <w:t xml:space="preserve">is </w:t>
      </w:r>
      <w:proofErr w:type="gramStart"/>
      <w:r w:rsidR="004300EB" w:rsidRPr="00135960">
        <w:rPr>
          <w:rFonts w:asciiTheme="minorHAnsi" w:hAnsiTheme="minorHAnsi" w:cs="Arial"/>
          <w:sz w:val="20"/>
        </w:rPr>
        <w:t>required</w:t>
      </w:r>
      <w:r w:rsidR="00D91EE0">
        <w:rPr>
          <w:rFonts w:asciiTheme="minorHAnsi" w:hAnsiTheme="minorHAnsi" w:cs="Arial"/>
          <w:sz w:val="20"/>
        </w:rPr>
        <w:t>;</w:t>
      </w:r>
      <w:proofErr w:type="gramEnd"/>
    </w:p>
    <w:p w14:paraId="2E91CF60" w14:textId="07AD5E20" w:rsidR="00414B5C" w:rsidRPr="0017368E" w:rsidRDefault="0033185A" w:rsidP="004300EB">
      <w:pPr>
        <w:pStyle w:val="Header"/>
        <w:numPr>
          <w:ilvl w:val="0"/>
          <w:numId w:val="19"/>
        </w:numPr>
        <w:ind w:left="714" w:hanging="357"/>
        <w:jc w:val="both"/>
        <w:rPr>
          <w:rFonts w:asciiTheme="minorHAnsi" w:hAnsiTheme="minorHAnsi" w:cs="Arial"/>
          <w:sz w:val="20"/>
        </w:rPr>
      </w:pPr>
      <w:r w:rsidRPr="0033185A">
        <w:rPr>
          <w:rFonts w:asciiTheme="minorHAnsi" w:hAnsiTheme="minorHAnsi" w:cs="Arial"/>
          <w:sz w:val="20"/>
        </w:rPr>
        <w:t xml:space="preserve">Knowledge of </w:t>
      </w:r>
      <w:r w:rsidR="00F20631">
        <w:rPr>
          <w:rFonts w:asciiTheme="minorHAnsi" w:hAnsiTheme="minorHAnsi" w:cs="Arial"/>
          <w:sz w:val="20"/>
        </w:rPr>
        <w:t>XX</w:t>
      </w:r>
      <w:r w:rsidRPr="0033185A">
        <w:rPr>
          <w:rFonts w:asciiTheme="minorHAnsi" w:hAnsiTheme="minorHAnsi" w:cs="Arial"/>
          <w:sz w:val="20"/>
        </w:rPr>
        <w:t xml:space="preserve"> is an advantage</w:t>
      </w:r>
      <w:r w:rsidR="0017368E">
        <w:rPr>
          <w:rFonts w:asciiTheme="minorHAnsi" w:hAnsiTheme="minorHAnsi" w:cs="Arial"/>
          <w:sz w:val="20"/>
        </w:rPr>
        <w:t>.</w:t>
      </w:r>
    </w:p>
    <w:p w14:paraId="2ACD7509" w14:textId="5D4F4F22" w:rsidR="00414B5C" w:rsidRPr="0036528F" w:rsidRDefault="0036528F" w:rsidP="00414B5C">
      <w:pPr>
        <w:pStyle w:val="Header"/>
        <w:spacing w:before="100" w:beforeAutospacing="1"/>
        <w:jc w:val="both"/>
        <w:rPr>
          <w:rFonts w:asciiTheme="minorHAnsi" w:hAnsiTheme="minorHAnsi" w:cs="Arial"/>
          <w:b/>
          <w:sz w:val="20"/>
        </w:rPr>
      </w:pPr>
      <w:r w:rsidRPr="0036528F">
        <w:rPr>
          <w:rFonts w:asciiTheme="minorHAnsi" w:hAnsiTheme="minorHAnsi" w:cs="Arial"/>
          <w:b/>
          <w:sz w:val="20"/>
        </w:rPr>
        <w:t>Other competencies and attitude:</w:t>
      </w:r>
    </w:p>
    <w:p w14:paraId="229082A8" w14:textId="582531D5" w:rsidR="0036528F" w:rsidRPr="0036528F" w:rsidRDefault="0036528F" w:rsidP="0036528F">
      <w:pPr>
        <w:pStyle w:val="Header"/>
        <w:numPr>
          <w:ilvl w:val="0"/>
          <w:numId w:val="19"/>
        </w:numPr>
        <w:ind w:left="714" w:hanging="357"/>
        <w:jc w:val="both"/>
        <w:rPr>
          <w:rFonts w:asciiTheme="minorHAnsi" w:hAnsiTheme="minorHAnsi" w:cs="Arial"/>
          <w:sz w:val="20"/>
        </w:rPr>
      </w:pPr>
      <w:r w:rsidRPr="0036528F">
        <w:rPr>
          <w:rFonts w:asciiTheme="minorHAnsi" w:hAnsiTheme="minorHAnsi" w:cs="Arial"/>
          <w:sz w:val="20"/>
        </w:rPr>
        <w:tab/>
        <w:t>Interest and motivation in working in an international organization;</w:t>
      </w:r>
    </w:p>
    <w:p w14:paraId="1CF1285F" w14:textId="282383A3" w:rsidR="0036528F" w:rsidRPr="0036528F" w:rsidRDefault="0036528F" w:rsidP="0036528F">
      <w:pPr>
        <w:pStyle w:val="Header"/>
        <w:numPr>
          <w:ilvl w:val="0"/>
          <w:numId w:val="19"/>
        </w:numPr>
        <w:ind w:left="714" w:hanging="357"/>
        <w:jc w:val="both"/>
        <w:rPr>
          <w:rFonts w:asciiTheme="minorHAnsi" w:hAnsiTheme="minorHAnsi" w:cs="Arial"/>
          <w:sz w:val="20"/>
        </w:rPr>
      </w:pPr>
      <w:r w:rsidRPr="0036528F">
        <w:rPr>
          <w:rFonts w:asciiTheme="minorHAnsi" w:hAnsiTheme="minorHAnsi" w:cs="Arial"/>
          <w:sz w:val="20"/>
        </w:rPr>
        <w:tab/>
        <w:t>Good analytical skills in gathering and consolidating data and research for practical implementation;</w:t>
      </w:r>
    </w:p>
    <w:p w14:paraId="6AA686F9" w14:textId="3C0BEF23" w:rsidR="0036528F" w:rsidRPr="0036528F" w:rsidRDefault="0036528F" w:rsidP="0036528F">
      <w:pPr>
        <w:pStyle w:val="Header"/>
        <w:numPr>
          <w:ilvl w:val="0"/>
          <w:numId w:val="19"/>
        </w:numPr>
        <w:ind w:left="714" w:hanging="357"/>
        <w:jc w:val="both"/>
        <w:rPr>
          <w:rFonts w:asciiTheme="minorHAnsi" w:hAnsiTheme="minorHAnsi" w:cs="Arial"/>
          <w:sz w:val="20"/>
        </w:rPr>
      </w:pPr>
      <w:r w:rsidRPr="0036528F">
        <w:rPr>
          <w:rFonts w:asciiTheme="minorHAnsi" w:hAnsiTheme="minorHAnsi" w:cs="Arial"/>
          <w:sz w:val="20"/>
        </w:rPr>
        <w:t>Outgoing and initiative-taking person with a goal</w:t>
      </w:r>
      <w:r w:rsidR="00CB6A56">
        <w:rPr>
          <w:rFonts w:asciiTheme="minorHAnsi" w:hAnsiTheme="minorHAnsi" w:cs="Arial"/>
          <w:sz w:val="20"/>
        </w:rPr>
        <w:t>-</w:t>
      </w:r>
      <w:r w:rsidRPr="0036528F">
        <w:rPr>
          <w:rFonts w:asciiTheme="minorHAnsi" w:hAnsiTheme="minorHAnsi" w:cs="Arial"/>
          <w:sz w:val="20"/>
        </w:rPr>
        <w:t>oriented mind-set;</w:t>
      </w:r>
    </w:p>
    <w:p w14:paraId="1194DCB8" w14:textId="54E2A50B" w:rsidR="0036528F" w:rsidRPr="0036528F" w:rsidRDefault="0036528F" w:rsidP="0036528F">
      <w:pPr>
        <w:pStyle w:val="Header"/>
        <w:numPr>
          <w:ilvl w:val="0"/>
          <w:numId w:val="19"/>
        </w:numPr>
        <w:ind w:left="714" w:hanging="357"/>
        <w:jc w:val="both"/>
        <w:rPr>
          <w:rFonts w:asciiTheme="minorHAnsi" w:hAnsiTheme="minorHAnsi" w:cs="Arial"/>
          <w:sz w:val="20"/>
        </w:rPr>
      </w:pPr>
      <w:r w:rsidRPr="0036528F">
        <w:rPr>
          <w:rFonts w:asciiTheme="minorHAnsi" w:hAnsiTheme="minorHAnsi" w:cs="Arial"/>
          <w:sz w:val="20"/>
        </w:rPr>
        <w:tab/>
        <w:t>Communicates effectively when working in teams and independently;</w:t>
      </w:r>
    </w:p>
    <w:p w14:paraId="16E445A7" w14:textId="15E283A5" w:rsidR="0036528F" w:rsidRPr="0036528F" w:rsidRDefault="0036528F" w:rsidP="0036528F">
      <w:pPr>
        <w:pStyle w:val="Header"/>
        <w:numPr>
          <w:ilvl w:val="0"/>
          <w:numId w:val="19"/>
        </w:numPr>
        <w:ind w:left="714" w:hanging="357"/>
        <w:jc w:val="both"/>
        <w:rPr>
          <w:rFonts w:asciiTheme="minorHAnsi" w:hAnsiTheme="minorHAnsi" w:cs="Arial"/>
          <w:sz w:val="20"/>
        </w:rPr>
      </w:pPr>
      <w:r w:rsidRPr="0036528F">
        <w:rPr>
          <w:rFonts w:asciiTheme="minorHAnsi" w:hAnsiTheme="minorHAnsi" w:cs="Arial"/>
          <w:sz w:val="20"/>
        </w:rPr>
        <w:tab/>
        <w:t xml:space="preserve">Good in organizing and structuring various tasks and responsibilities; </w:t>
      </w:r>
    </w:p>
    <w:p w14:paraId="104B510D" w14:textId="2F0BB107" w:rsidR="0036528F" w:rsidRPr="0036528F" w:rsidRDefault="0036528F" w:rsidP="0036528F">
      <w:pPr>
        <w:pStyle w:val="Header"/>
        <w:numPr>
          <w:ilvl w:val="0"/>
          <w:numId w:val="19"/>
        </w:numPr>
        <w:ind w:left="714" w:hanging="357"/>
        <w:jc w:val="both"/>
        <w:rPr>
          <w:rFonts w:asciiTheme="minorHAnsi" w:hAnsiTheme="minorHAnsi" w:cs="Arial"/>
          <w:sz w:val="20"/>
        </w:rPr>
      </w:pPr>
      <w:r w:rsidRPr="0036528F">
        <w:rPr>
          <w:rFonts w:asciiTheme="minorHAnsi" w:hAnsiTheme="minorHAnsi" w:cs="Arial"/>
          <w:sz w:val="20"/>
        </w:rPr>
        <w:tab/>
        <w:t>Displays cultural, gender, religion, race, nationality and age sensitivity and adaptability;</w:t>
      </w:r>
    </w:p>
    <w:p w14:paraId="34711B84" w14:textId="6FF542AC" w:rsidR="0036528F" w:rsidRPr="0036528F" w:rsidRDefault="0036528F" w:rsidP="0036528F">
      <w:pPr>
        <w:pStyle w:val="Header"/>
        <w:numPr>
          <w:ilvl w:val="0"/>
          <w:numId w:val="19"/>
        </w:numPr>
        <w:ind w:left="714" w:hanging="357"/>
        <w:jc w:val="both"/>
        <w:rPr>
          <w:rFonts w:asciiTheme="minorHAnsi" w:hAnsiTheme="minorHAnsi" w:cs="Arial"/>
          <w:sz w:val="20"/>
        </w:rPr>
      </w:pPr>
      <w:r w:rsidRPr="0036528F">
        <w:rPr>
          <w:rFonts w:asciiTheme="minorHAnsi" w:hAnsiTheme="minorHAnsi" w:cs="Arial"/>
          <w:sz w:val="20"/>
        </w:rPr>
        <w:t>Responds positively to feedback and differing points of view;</w:t>
      </w:r>
    </w:p>
    <w:p w14:paraId="638025B3" w14:textId="3741F72B" w:rsidR="00897838" w:rsidRPr="00F20631" w:rsidRDefault="0036528F" w:rsidP="00F20631">
      <w:pPr>
        <w:pStyle w:val="Header"/>
        <w:numPr>
          <w:ilvl w:val="0"/>
          <w:numId w:val="19"/>
        </w:numPr>
        <w:ind w:left="714" w:hanging="357"/>
        <w:jc w:val="both"/>
        <w:rPr>
          <w:rFonts w:asciiTheme="minorHAnsi" w:hAnsiTheme="minorHAnsi" w:cs="Arial"/>
          <w:sz w:val="20"/>
        </w:rPr>
      </w:pPr>
      <w:r w:rsidRPr="0036528F">
        <w:rPr>
          <w:rFonts w:asciiTheme="minorHAnsi" w:hAnsiTheme="minorHAnsi" w:cs="Arial"/>
          <w:sz w:val="20"/>
        </w:rPr>
        <w:t>Consistently approaches work with energy and a positive, constructive attitude.</w:t>
      </w:r>
    </w:p>
    <w:sectPr w:rsidR="00897838" w:rsidRPr="00F20631" w:rsidSect="00A13D39">
      <w:footerReference w:type="default" r:id="rId12"/>
      <w:headerReference w:type="first" r:id="rId13"/>
      <w:footerReference w:type="first" r:id="rId14"/>
      <w:pgSz w:w="11907" w:h="16840" w:code="9"/>
      <w:pgMar w:top="1418" w:right="1418" w:bottom="1418" w:left="1418"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25319" w14:textId="77777777" w:rsidR="005B5CF3" w:rsidRDefault="005B5CF3">
      <w:r>
        <w:separator/>
      </w:r>
    </w:p>
  </w:endnote>
  <w:endnote w:type="continuationSeparator" w:id="0">
    <w:p w14:paraId="467669F2" w14:textId="77777777" w:rsidR="005B5CF3" w:rsidRDefault="005B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5EE2" w14:textId="6F0210D3" w:rsidR="00D20CAA" w:rsidRPr="00D20CAA" w:rsidRDefault="00D20CAA" w:rsidP="00D20CAA">
    <w:pPr>
      <w:pStyle w:val="Footer"/>
      <w:tabs>
        <w:tab w:val="clear" w:pos="8306"/>
        <w:tab w:val="right" w:pos="9071"/>
      </w:tabs>
      <w:rPr>
        <w:rFonts w:asciiTheme="minorHAnsi" w:hAnsiTheme="minorHAnsi"/>
        <w:sz w:val="16"/>
        <w:szCs w:val="16"/>
      </w:rPr>
    </w:pPr>
    <w:r w:rsidRPr="001B6350">
      <w:rPr>
        <w:rFonts w:asciiTheme="minorHAnsi" w:hAnsiTheme="minorHAnsi"/>
        <w:sz w:val="16"/>
        <w:szCs w:val="16"/>
      </w:rPr>
      <w:t>UNDP Office of Human Resources, Bureau for Management Services</w:t>
    </w:r>
    <w:r w:rsidRPr="001B6350">
      <w:rPr>
        <w:rFonts w:asciiTheme="minorHAnsi" w:hAnsiTheme="minorHAnsi"/>
        <w:sz w:val="16"/>
        <w:szCs w:val="16"/>
      </w:rPr>
      <w:tab/>
    </w:r>
    <w:r w:rsidR="00AF769E">
      <w:rPr>
        <w:rFonts w:asciiTheme="minorHAnsi" w:hAnsiTheme="minorHAnsi"/>
        <w:sz w:val="16"/>
        <w:szCs w:val="16"/>
      </w:rPr>
      <w:t>Fellowship</w:t>
    </w:r>
    <w:r>
      <w:rPr>
        <w:rFonts w:asciiTheme="minorHAnsi" w:hAnsiTheme="minorHAnsi"/>
        <w:sz w:val="16"/>
        <w:szCs w:val="16"/>
      </w:rPr>
      <w:t xml:space="preserve"> Terms of Reference, </w:t>
    </w:r>
    <w:r w:rsidR="00AF769E">
      <w:rPr>
        <w:rFonts w:asciiTheme="minorHAnsi" w:hAnsiTheme="minorHAnsi"/>
        <w:sz w:val="16"/>
        <w:szCs w:val="16"/>
      </w:rPr>
      <w:t>J</w:t>
    </w:r>
    <w:r w:rsidR="00201466">
      <w:rPr>
        <w:rFonts w:asciiTheme="minorHAnsi" w:hAnsiTheme="minorHAnsi"/>
        <w:sz w:val="16"/>
        <w:szCs w:val="16"/>
      </w:rPr>
      <w:t>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FDB76" w14:textId="1152F068" w:rsidR="00EE0144" w:rsidRPr="001B6350" w:rsidRDefault="00EE0144" w:rsidP="00703C13">
    <w:pPr>
      <w:pStyle w:val="Footer"/>
      <w:tabs>
        <w:tab w:val="clear" w:pos="8306"/>
        <w:tab w:val="right" w:pos="9071"/>
      </w:tabs>
      <w:rPr>
        <w:rFonts w:asciiTheme="minorHAnsi" w:hAnsiTheme="minorHAnsi"/>
        <w:sz w:val="16"/>
        <w:szCs w:val="16"/>
      </w:rPr>
    </w:pPr>
    <w:r w:rsidRPr="001B6350">
      <w:rPr>
        <w:rFonts w:asciiTheme="minorHAnsi" w:hAnsiTheme="minorHAnsi"/>
        <w:sz w:val="16"/>
        <w:szCs w:val="16"/>
      </w:rPr>
      <w:t>UNDP Office of Human Resources</w:t>
    </w:r>
    <w:r w:rsidR="001B6350" w:rsidRPr="001B6350">
      <w:rPr>
        <w:rFonts w:asciiTheme="minorHAnsi" w:hAnsiTheme="minorHAnsi"/>
        <w:sz w:val="16"/>
        <w:szCs w:val="16"/>
      </w:rPr>
      <w:t>, Bureau for Management Services</w:t>
    </w:r>
    <w:r w:rsidR="00703C13" w:rsidRPr="001B6350">
      <w:rPr>
        <w:rFonts w:asciiTheme="minorHAnsi" w:hAnsiTheme="minorHAnsi"/>
        <w:sz w:val="16"/>
        <w:szCs w:val="16"/>
      </w:rPr>
      <w:tab/>
    </w:r>
    <w:r w:rsidR="00AF769E">
      <w:rPr>
        <w:rFonts w:asciiTheme="minorHAnsi" w:hAnsiTheme="minorHAnsi"/>
        <w:sz w:val="16"/>
        <w:szCs w:val="16"/>
      </w:rPr>
      <w:t>Fellowship</w:t>
    </w:r>
    <w:r w:rsidR="001B6350">
      <w:rPr>
        <w:rFonts w:asciiTheme="minorHAnsi" w:hAnsiTheme="minorHAnsi"/>
        <w:sz w:val="16"/>
        <w:szCs w:val="16"/>
      </w:rPr>
      <w:t xml:space="preserve"> Terms of Reference, </w:t>
    </w:r>
    <w:r w:rsidR="00AF769E">
      <w:rPr>
        <w:rFonts w:asciiTheme="minorHAnsi" w:hAnsiTheme="minorHAnsi"/>
        <w:sz w:val="16"/>
        <w:szCs w:val="16"/>
      </w:rPr>
      <w:t>July</w:t>
    </w:r>
    <w:r w:rsidR="00703C13" w:rsidRPr="001B6350">
      <w:rPr>
        <w:rFonts w:asciiTheme="minorHAnsi" w:hAnsiTheme="minorHAnsi"/>
        <w:sz w:val="16"/>
        <w:szCs w:val="16"/>
      </w:rPr>
      <w:t xml:space="preserve"> </w:t>
    </w:r>
    <w:r w:rsidR="00D20CAA">
      <w:rPr>
        <w:rFonts w:asciiTheme="minorHAnsi" w:hAnsiTheme="minorHAnsi"/>
        <w:sz w:val="16"/>
        <w:szCs w:val="16"/>
      </w:rPr>
      <w:t>201</w:t>
    </w:r>
    <w:r w:rsidR="00AF769E">
      <w:rPr>
        <w:rFonts w:asciiTheme="minorHAnsi" w:hAnsiTheme="minorHAns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6A280" w14:textId="77777777" w:rsidR="005B5CF3" w:rsidRDefault="005B5CF3">
      <w:r>
        <w:separator/>
      </w:r>
    </w:p>
  </w:footnote>
  <w:footnote w:type="continuationSeparator" w:id="0">
    <w:p w14:paraId="0A495179" w14:textId="77777777" w:rsidR="005B5CF3" w:rsidRDefault="005B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C6DB" w14:textId="3CE5CDB1" w:rsidR="00BD20EA" w:rsidRPr="00A13D39" w:rsidRDefault="00F31801" w:rsidP="00BD20EA">
    <w:pPr>
      <w:rPr>
        <w:rFonts w:ascii="Myriad Pro" w:hAnsi="Myriad Pro"/>
        <w:b/>
        <w:sz w:val="26"/>
        <w:szCs w:val="26"/>
        <w:lang w:val="da-DK"/>
      </w:rPr>
    </w:pPr>
    <w:r>
      <w:rPr>
        <w:rFonts w:ascii="Myriad Pro" w:hAnsi="Myriad Pro"/>
        <w:b/>
        <w:noProof/>
        <w:sz w:val="26"/>
        <w:szCs w:val="26"/>
        <w:lang w:val="da-DK"/>
      </w:rPr>
      <w:drawing>
        <wp:anchor distT="0" distB="0" distL="114300" distR="114300" simplePos="0" relativeHeight="251658240" behindDoc="1" locked="0" layoutInCell="1" allowOverlap="1" wp14:anchorId="1915D559" wp14:editId="5C224415">
          <wp:simplePos x="0" y="0"/>
          <wp:positionH relativeFrom="margin">
            <wp:posOffset>4770120</wp:posOffset>
          </wp:positionH>
          <wp:positionV relativeFrom="paragraph">
            <wp:posOffset>-304800</wp:posOffset>
          </wp:positionV>
          <wp:extent cx="1242541" cy="18926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2541" cy="1892611"/>
                  </a:xfrm>
                  <a:prstGeom prst="rect">
                    <a:avLst/>
                  </a:prstGeom>
                </pic:spPr>
              </pic:pic>
            </a:graphicData>
          </a:graphic>
          <wp14:sizeRelH relativeFrom="page">
            <wp14:pctWidth>0</wp14:pctWidth>
          </wp14:sizeRelH>
          <wp14:sizeRelV relativeFrom="page">
            <wp14:pctHeight>0</wp14:pctHeight>
          </wp14:sizeRelV>
        </wp:anchor>
      </w:drawing>
    </w:r>
    <w:r w:rsidR="00BD20EA" w:rsidRPr="00A13D39">
      <w:rPr>
        <w:rFonts w:ascii="Myriad Pro" w:hAnsi="Myriad Pro"/>
        <w:b/>
        <w:sz w:val="26"/>
        <w:szCs w:val="26"/>
        <w:lang w:val="da-DK"/>
      </w:rPr>
      <w:t>United Nations Development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07A6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D3480"/>
    <w:multiLevelType w:val="hybridMultilevel"/>
    <w:tmpl w:val="B2E2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3226C"/>
    <w:multiLevelType w:val="hybridMultilevel"/>
    <w:tmpl w:val="946C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46835"/>
    <w:multiLevelType w:val="hybridMultilevel"/>
    <w:tmpl w:val="02A8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26351"/>
    <w:multiLevelType w:val="singleLevel"/>
    <w:tmpl w:val="CFF813A6"/>
    <w:lvl w:ilvl="0">
      <w:start w:val="3"/>
      <w:numFmt w:val="decimal"/>
      <w:lvlText w:val="%1"/>
      <w:lvlJc w:val="left"/>
      <w:pPr>
        <w:tabs>
          <w:tab w:val="num" w:pos="720"/>
        </w:tabs>
        <w:ind w:left="720" w:hanging="720"/>
      </w:pPr>
      <w:rPr>
        <w:rFonts w:hint="default"/>
      </w:rPr>
    </w:lvl>
  </w:abstractNum>
  <w:abstractNum w:abstractNumId="5" w15:restartNumberingAfterBreak="0">
    <w:nsid w:val="1C3000F2"/>
    <w:multiLevelType w:val="hybridMultilevel"/>
    <w:tmpl w:val="0152E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010F48"/>
    <w:multiLevelType w:val="hybridMultilevel"/>
    <w:tmpl w:val="E51CFF92"/>
    <w:lvl w:ilvl="0" w:tplc="8DCC5B5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4224C"/>
    <w:multiLevelType w:val="hybridMultilevel"/>
    <w:tmpl w:val="D88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8387A"/>
    <w:multiLevelType w:val="multilevel"/>
    <w:tmpl w:val="DB30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87369"/>
    <w:multiLevelType w:val="hybridMultilevel"/>
    <w:tmpl w:val="46360466"/>
    <w:lvl w:ilvl="0" w:tplc="89AE581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56154A"/>
    <w:multiLevelType w:val="hybridMultilevel"/>
    <w:tmpl w:val="E5F0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E533F"/>
    <w:multiLevelType w:val="hybridMultilevel"/>
    <w:tmpl w:val="AD0E9524"/>
    <w:lvl w:ilvl="0" w:tplc="4A3C3C8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77802"/>
    <w:multiLevelType w:val="singleLevel"/>
    <w:tmpl w:val="7D081F50"/>
    <w:lvl w:ilvl="0">
      <w:start w:val="1"/>
      <w:numFmt w:val="lowerLetter"/>
      <w:lvlText w:val="%1."/>
      <w:lvlJc w:val="left"/>
      <w:pPr>
        <w:tabs>
          <w:tab w:val="num" w:pos="1080"/>
        </w:tabs>
        <w:ind w:left="1080" w:hanging="360"/>
      </w:pPr>
      <w:rPr>
        <w:rFonts w:hint="default"/>
      </w:rPr>
    </w:lvl>
  </w:abstractNum>
  <w:abstractNum w:abstractNumId="13" w15:restartNumberingAfterBreak="0">
    <w:nsid w:val="36A640D4"/>
    <w:multiLevelType w:val="hybridMultilevel"/>
    <w:tmpl w:val="90CC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75B7C"/>
    <w:multiLevelType w:val="hybridMultilevel"/>
    <w:tmpl w:val="2610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43E54"/>
    <w:multiLevelType w:val="hybridMultilevel"/>
    <w:tmpl w:val="66B24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12977"/>
    <w:multiLevelType w:val="hybridMultilevel"/>
    <w:tmpl w:val="C17421B0"/>
    <w:lvl w:ilvl="0" w:tplc="3DC41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46C9D"/>
    <w:multiLevelType w:val="hybridMultilevel"/>
    <w:tmpl w:val="71FAF95A"/>
    <w:lvl w:ilvl="0" w:tplc="76D2D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AEF0492"/>
    <w:multiLevelType w:val="singleLevel"/>
    <w:tmpl w:val="282451CA"/>
    <w:lvl w:ilvl="0">
      <w:start w:val="1"/>
      <w:numFmt w:val="decimal"/>
      <w:lvlText w:val="%1."/>
      <w:lvlJc w:val="left"/>
      <w:pPr>
        <w:tabs>
          <w:tab w:val="num" w:pos="720"/>
        </w:tabs>
        <w:ind w:left="720" w:hanging="720"/>
      </w:pPr>
      <w:rPr>
        <w:rFonts w:hint="default"/>
      </w:rPr>
    </w:lvl>
  </w:abstractNum>
  <w:abstractNum w:abstractNumId="19" w15:restartNumberingAfterBreak="0">
    <w:nsid w:val="4D3125DE"/>
    <w:multiLevelType w:val="hybridMultilevel"/>
    <w:tmpl w:val="FF10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0408E"/>
    <w:multiLevelType w:val="hybridMultilevel"/>
    <w:tmpl w:val="E70AF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93212"/>
    <w:multiLevelType w:val="hybridMultilevel"/>
    <w:tmpl w:val="5928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2028D"/>
    <w:multiLevelType w:val="hybridMultilevel"/>
    <w:tmpl w:val="19EE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91E98"/>
    <w:multiLevelType w:val="hybridMultilevel"/>
    <w:tmpl w:val="B750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4"/>
  </w:num>
  <w:num w:numId="4">
    <w:abstractNumId w:val="9"/>
  </w:num>
  <w:num w:numId="5">
    <w:abstractNumId w:val="17"/>
  </w:num>
  <w:num w:numId="6">
    <w:abstractNumId w:val="15"/>
  </w:num>
  <w:num w:numId="7">
    <w:abstractNumId w:val="20"/>
  </w:num>
  <w:num w:numId="8">
    <w:abstractNumId w:val="7"/>
  </w:num>
  <w:num w:numId="9">
    <w:abstractNumId w:val="21"/>
  </w:num>
  <w:num w:numId="10">
    <w:abstractNumId w:val="0"/>
  </w:num>
  <w:num w:numId="11">
    <w:abstractNumId w:val="10"/>
  </w:num>
  <w:num w:numId="12">
    <w:abstractNumId w:val="5"/>
  </w:num>
  <w:num w:numId="13">
    <w:abstractNumId w:val="19"/>
  </w:num>
  <w:num w:numId="14">
    <w:abstractNumId w:val="2"/>
  </w:num>
  <w:num w:numId="15">
    <w:abstractNumId w:val="16"/>
  </w:num>
  <w:num w:numId="16">
    <w:abstractNumId w:val="14"/>
  </w:num>
  <w:num w:numId="17">
    <w:abstractNumId w:val="3"/>
  </w:num>
  <w:num w:numId="18">
    <w:abstractNumId w:val="1"/>
  </w:num>
  <w:num w:numId="19">
    <w:abstractNumId w:val="6"/>
  </w:num>
  <w:num w:numId="20">
    <w:abstractNumId w:val="11"/>
  </w:num>
  <w:num w:numId="21">
    <w:abstractNumId w:val="23"/>
  </w:num>
  <w:num w:numId="22">
    <w:abstractNumId w:val="13"/>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24"/>
    <w:rsid w:val="00000394"/>
    <w:rsid w:val="00004AF0"/>
    <w:rsid w:val="00005642"/>
    <w:rsid w:val="000061CF"/>
    <w:rsid w:val="00006902"/>
    <w:rsid w:val="00016466"/>
    <w:rsid w:val="00023C49"/>
    <w:rsid w:val="00036CCE"/>
    <w:rsid w:val="00041B11"/>
    <w:rsid w:val="00041B40"/>
    <w:rsid w:val="00042749"/>
    <w:rsid w:val="000428AD"/>
    <w:rsid w:val="0004693F"/>
    <w:rsid w:val="0004733B"/>
    <w:rsid w:val="00047F23"/>
    <w:rsid w:val="00050DF5"/>
    <w:rsid w:val="00055936"/>
    <w:rsid w:val="00057250"/>
    <w:rsid w:val="0008223F"/>
    <w:rsid w:val="00087C6F"/>
    <w:rsid w:val="000977A2"/>
    <w:rsid w:val="00097DE0"/>
    <w:rsid w:val="000A2976"/>
    <w:rsid w:val="000A4F00"/>
    <w:rsid w:val="000B06AE"/>
    <w:rsid w:val="000B14BC"/>
    <w:rsid w:val="000C0960"/>
    <w:rsid w:val="000C154F"/>
    <w:rsid w:val="000C6554"/>
    <w:rsid w:val="000E0F5B"/>
    <w:rsid w:val="000E3765"/>
    <w:rsid w:val="000E392F"/>
    <w:rsid w:val="000E77EC"/>
    <w:rsid w:val="000F1681"/>
    <w:rsid w:val="000F2B84"/>
    <w:rsid w:val="000F396D"/>
    <w:rsid w:val="000F5459"/>
    <w:rsid w:val="000F795F"/>
    <w:rsid w:val="00100EA2"/>
    <w:rsid w:val="00103F1A"/>
    <w:rsid w:val="001040C6"/>
    <w:rsid w:val="00104580"/>
    <w:rsid w:val="00112996"/>
    <w:rsid w:val="0012041B"/>
    <w:rsid w:val="0012220F"/>
    <w:rsid w:val="00122931"/>
    <w:rsid w:val="00124C25"/>
    <w:rsid w:val="00125C65"/>
    <w:rsid w:val="00126709"/>
    <w:rsid w:val="00131BE3"/>
    <w:rsid w:val="00135960"/>
    <w:rsid w:val="00142758"/>
    <w:rsid w:val="00143ADE"/>
    <w:rsid w:val="00160D95"/>
    <w:rsid w:val="001662F0"/>
    <w:rsid w:val="00166B8B"/>
    <w:rsid w:val="0017083B"/>
    <w:rsid w:val="00171B2A"/>
    <w:rsid w:val="00171BC5"/>
    <w:rsid w:val="00172A5A"/>
    <w:rsid w:val="00172D88"/>
    <w:rsid w:val="0017368E"/>
    <w:rsid w:val="00173CCE"/>
    <w:rsid w:val="00177A90"/>
    <w:rsid w:val="00177DD9"/>
    <w:rsid w:val="001923F1"/>
    <w:rsid w:val="00192964"/>
    <w:rsid w:val="001933F7"/>
    <w:rsid w:val="001942B9"/>
    <w:rsid w:val="001966A9"/>
    <w:rsid w:val="001A1BF5"/>
    <w:rsid w:val="001A1C2A"/>
    <w:rsid w:val="001A4515"/>
    <w:rsid w:val="001A48AA"/>
    <w:rsid w:val="001A7159"/>
    <w:rsid w:val="001B37D8"/>
    <w:rsid w:val="001B6350"/>
    <w:rsid w:val="001B6751"/>
    <w:rsid w:val="001C0B77"/>
    <w:rsid w:val="001C7DA5"/>
    <w:rsid w:val="001D46DA"/>
    <w:rsid w:val="001D6062"/>
    <w:rsid w:val="001E07D3"/>
    <w:rsid w:val="001E2EBE"/>
    <w:rsid w:val="001E4B26"/>
    <w:rsid w:val="001F20D9"/>
    <w:rsid w:val="001F4494"/>
    <w:rsid w:val="001F70C7"/>
    <w:rsid w:val="001F7B46"/>
    <w:rsid w:val="00200495"/>
    <w:rsid w:val="00200ED5"/>
    <w:rsid w:val="00201466"/>
    <w:rsid w:val="002058F8"/>
    <w:rsid w:val="00215B50"/>
    <w:rsid w:val="00217215"/>
    <w:rsid w:val="00224DBF"/>
    <w:rsid w:val="00227860"/>
    <w:rsid w:val="00241380"/>
    <w:rsid w:val="002456C7"/>
    <w:rsid w:val="00251C3E"/>
    <w:rsid w:val="00257033"/>
    <w:rsid w:val="00266783"/>
    <w:rsid w:val="00291269"/>
    <w:rsid w:val="002925E0"/>
    <w:rsid w:val="00292BEC"/>
    <w:rsid w:val="002933D1"/>
    <w:rsid w:val="002A30C7"/>
    <w:rsid w:val="002C3741"/>
    <w:rsid w:val="002D3448"/>
    <w:rsid w:val="002D3BF1"/>
    <w:rsid w:val="002D3DD5"/>
    <w:rsid w:val="002E35FC"/>
    <w:rsid w:val="002E4600"/>
    <w:rsid w:val="002E52CA"/>
    <w:rsid w:val="002F02BB"/>
    <w:rsid w:val="002F34B8"/>
    <w:rsid w:val="0030680B"/>
    <w:rsid w:val="00313014"/>
    <w:rsid w:val="00313DDD"/>
    <w:rsid w:val="00314D68"/>
    <w:rsid w:val="00321178"/>
    <w:rsid w:val="00321618"/>
    <w:rsid w:val="0033185A"/>
    <w:rsid w:val="00342B64"/>
    <w:rsid w:val="003434BF"/>
    <w:rsid w:val="003458F4"/>
    <w:rsid w:val="0035036A"/>
    <w:rsid w:val="00350940"/>
    <w:rsid w:val="003518B1"/>
    <w:rsid w:val="0035256D"/>
    <w:rsid w:val="00356D4E"/>
    <w:rsid w:val="0036528F"/>
    <w:rsid w:val="003668AE"/>
    <w:rsid w:val="0038031E"/>
    <w:rsid w:val="00387DFF"/>
    <w:rsid w:val="00393326"/>
    <w:rsid w:val="00396B3D"/>
    <w:rsid w:val="003A0839"/>
    <w:rsid w:val="003A0D3D"/>
    <w:rsid w:val="003A37DD"/>
    <w:rsid w:val="003A4C14"/>
    <w:rsid w:val="003B1A63"/>
    <w:rsid w:val="003B3743"/>
    <w:rsid w:val="003B54BE"/>
    <w:rsid w:val="003C13CC"/>
    <w:rsid w:val="003C393B"/>
    <w:rsid w:val="003C6AAE"/>
    <w:rsid w:val="003D52ED"/>
    <w:rsid w:val="003F35C2"/>
    <w:rsid w:val="003F47AD"/>
    <w:rsid w:val="00400665"/>
    <w:rsid w:val="004020C9"/>
    <w:rsid w:val="004075BD"/>
    <w:rsid w:val="00413B1F"/>
    <w:rsid w:val="00414B5C"/>
    <w:rsid w:val="004151A6"/>
    <w:rsid w:val="004219A3"/>
    <w:rsid w:val="0042396C"/>
    <w:rsid w:val="004300EB"/>
    <w:rsid w:val="00431887"/>
    <w:rsid w:val="00435B34"/>
    <w:rsid w:val="00443590"/>
    <w:rsid w:val="004451E2"/>
    <w:rsid w:val="00445796"/>
    <w:rsid w:val="00446FF5"/>
    <w:rsid w:val="00450C69"/>
    <w:rsid w:val="00451CA1"/>
    <w:rsid w:val="0045455E"/>
    <w:rsid w:val="00462A90"/>
    <w:rsid w:val="00467F53"/>
    <w:rsid w:val="0048459C"/>
    <w:rsid w:val="00485875"/>
    <w:rsid w:val="00491CAE"/>
    <w:rsid w:val="0049484C"/>
    <w:rsid w:val="004A2A95"/>
    <w:rsid w:val="004A3FB6"/>
    <w:rsid w:val="004B209F"/>
    <w:rsid w:val="004B596F"/>
    <w:rsid w:val="004C0414"/>
    <w:rsid w:val="004C10BB"/>
    <w:rsid w:val="004C51E2"/>
    <w:rsid w:val="004C58D8"/>
    <w:rsid w:val="004C62BD"/>
    <w:rsid w:val="004D4B98"/>
    <w:rsid w:val="004F20A1"/>
    <w:rsid w:val="0050292B"/>
    <w:rsid w:val="00502EDF"/>
    <w:rsid w:val="00503FD8"/>
    <w:rsid w:val="0051361E"/>
    <w:rsid w:val="005322C6"/>
    <w:rsid w:val="005337BB"/>
    <w:rsid w:val="005539A9"/>
    <w:rsid w:val="005556B7"/>
    <w:rsid w:val="0055703D"/>
    <w:rsid w:val="00567B61"/>
    <w:rsid w:val="005747F8"/>
    <w:rsid w:val="005877B3"/>
    <w:rsid w:val="00590964"/>
    <w:rsid w:val="00591376"/>
    <w:rsid w:val="0059342C"/>
    <w:rsid w:val="005A4AFC"/>
    <w:rsid w:val="005A5E7C"/>
    <w:rsid w:val="005B5CF3"/>
    <w:rsid w:val="005B6322"/>
    <w:rsid w:val="005C2194"/>
    <w:rsid w:val="005D0821"/>
    <w:rsid w:val="005D401C"/>
    <w:rsid w:val="005D49B3"/>
    <w:rsid w:val="005D5192"/>
    <w:rsid w:val="005D76C2"/>
    <w:rsid w:val="005E166C"/>
    <w:rsid w:val="005F040F"/>
    <w:rsid w:val="005F61A7"/>
    <w:rsid w:val="005F6F38"/>
    <w:rsid w:val="00603B6D"/>
    <w:rsid w:val="00612010"/>
    <w:rsid w:val="00617B12"/>
    <w:rsid w:val="0063282F"/>
    <w:rsid w:val="006335BE"/>
    <w:rsid w:val="00637B72"/>
    <w:rsid w:val="00640A5A"/>
    <w:rsid w:val="00640FD0"/>
    <w:rsid w:val="006412F3"/>
    <w:rsid w:val="00643C96"/>
    <w:rsid w:val="006677C4"/>
    <w:rsid w:val="00670EF4"/>
    <w:rsid w:val="006722A0"/>
    <w:rsid w:val="00672CBA"/>
    <w:rsid w:val="00674302"/>
    <w:rsid w:val="00676250"/>
    <w:rsid w:val="00685562"/>
    <w:rsid w:val="006940FE"/>
    <w:rsid w:val="0069521E"/>
    <w:rsid w:val="00695854"/>
    <w:rsid w:val="006960CC"/>
    <w:rsid w:val="006A01AC"/>
    <w:rsid w:val="006A3F94"/>
    <w:rsid w:val="006D036F"/>
    <w:rsid w:val="006D09B4"/>
    <w:rsid w:val="006D4BE3"/>
    <w:rsid w:val="006E4173"/>
    <w:rsid w:val="006E42E7"/>
    <w:rsid w:val="006E4D83"/>
    <w:rsid w:val="00701E85"/>
    <w:rsid w:val="00702C54"/>
    <w:rsid w:val="00703C13"/>
    <w:rsid w:val="0070667B"/>
    <w:rsid w:val="00711075"/>
    <w:rsid w:val="00721D95"/>
    <w:rsid w:val="00723D29"/>
    <w:rsid w:val="00741F7F"/>
    <w:rsid w:val="0075041A"/>
    <w:rsid w:val="00751148"/>
    <w:rsid w:val="00762186"/>
    <w:rsid w:val="00765F30"/>
    <w:rsid w:val="00774376"/>
    <w:rsid w:val="00777FF5"/>
    <w:rsid w:val="00783EF5"/>
    <w:rsid w:val="007A3AF1"/>
    <w:rsid w:val="007A6F44"/>
    <w:rsid w:val="007B0702"/>
    <w:rsid w:val="007B1A85"/>
    <w:rsid w:val="007B1B9F"/>
    <w:rsid w:val="007B311D"/>
    <w:rsid w:val="007C2454"/>
    <w:rsid w:val="007C2FD6"/>
    <w:rsid w:val="007C306C"/>
    <w:rsid w:val="007D2CBB"/>
    <w:rsid w:val="007D374D"/>
    <w:rsid w:val="007D4C45"/>
    <w:rsid w:val="007D50B1"/>
    <w:rsid w:val="007D5608"/>
    <w:rsid w:val="007E039E"/>
    <w:rsid w:val="007E56B0"/>
    <w:rsid w:val="007F00C2"/>
    <w:rsid w:val="007F199F"/>
    <w:rsid w:val="007F19E6"/>
    <w:rsid w:val="007F2DE0"/>
    <w:rsid w:val="007F35EE"/>
    <w:rsid w:val="007F3E04"/>
    <w:rsid w:val="007F5D82"/>
    <w:rsid w:val="00805514"/>
    <w:rsid w:val="00815F35"/>
    <w:rsid w:val="00816F1D"/>
    <w:rsid w:val="00830760"/>
    <w:rsid w:val="00836073"/>
    <w:rsid w:val="00847E47"/>
    <w:rsid w:val="0085273C"/>
    <w:rsid w:val="008701DD"/>
    <w:rsid w:val="008706CB"/>
    <w:rsid w:val="008812A4"/>
    <w:rsid w:val="0088255C"/>
    <w:rsid w:val="008866AE"/>
    <w:rsid w:val="00891155"/>
    <w:rsid w:val="0089453F"/>
    <w:rsid w:val="00895918"/>
    <w:rsid w:val="00897838"/>
    <w:rsid w:val="008A30C9"/>
    <w:rsid w:val="008B1C6E"/>
    <w:rsid w:val="008B5546"/>
    <w:rsid w:val="008B5807"/>
    <w:rsid w:val="008C75CB"/>
    <w:rsid w:val="008D3DA8"/>
    <w:rsid w:val="008E54BD"/>
    <w:rsid w:val="009009F8"/>
    <w:rsid w:val="00904C18"/>
    <w:rsid w:val="00905FCC"/>
    <w:rsid w:val="009065B2"/>
    <w:rsid w:val="00907452"/>
    <w:rsid w:val="00923134"/>
    <w:rsid w:val="00923BF4"/>
    <w:rsid w:val="009246E4"/>
    <w:rsid w:val="0092714A"/>
    <w:rsid w:val="00931A7D"/>
    <w:rsid w:val="009330DE"/>
    <w:rsid w:val="009502ED"/>
    <w:rsid w:val="009546CB"/>
    <w:rsid w:val="0095605D"/>
    <w:rsid w:val="00956C13"/>
    <w:rsid w:val="009701BF"/>
    <w:rsid w:val="009702D6"/>
    <w:rsid w:val="00973F24"/>
    <w:rsid w:val="009847E4"/>
    <w:rsid w:val="00986414"/>
    <w:rsid w:val="009B52B5"/>
    <w:rsid w:val="009B7E75"/>
    <w:rsid w:val="009C05C4"/>
    <w:rsid w:val="009C11D3"/>
    <w:rsid w:val="009C7008"/>
    <w:rsid w:val="009C7213"/>
    <w:rsid w:val="009D49DD"/>
    <w:rsid w:val="009E38C6"/>
    <w:rsid w:val="009E52BF"/>
    <w:rsid w:val="009E6EC5"/>
    <w:rsid w:val="009F4B4E"/>
    <w:rsid w:val="009F515F"/>
    <w:rsid w:val="009F6FFA"/>
    <w:rsid w:val="00A04B2A"/>
    <w:rsid w:val="00A120B3"/>
    <w:rsid w:val="00A13D39"/>
    <w:rsid w:val="00A1571A"/>
    <w:rsid w:val="00A22A18"/>
    <w:rsid w:val="00A47808"/>
    <w:rsid w:val="00A551BB"/>
    <w:rsid w:val="00A56DAF"/>
    <w:rsid w:val="00A601F8"/>
    <w:rsid w:val="00A77C3F"/>
    <w:rsid w:val="00A830FB"/>
    <w:rsid w:val="00A858BC"/>
    <w:rsid w:val="00A85F52"/>
    <w:rsid w:val="00A93F2A"/>
    <w:rsid w:val="00A94A91"/>
    <w:rsid w:val="00A95B68"/>
    <w:rsid w:val="00A964CB"/>
    <w:rsid w:val="00AC365A"/>
    <w:rsid w:val="00AC4F73"/>
    <w:rsid w:val="00AE11A7"/>
    <w:rsid w:val="00AE467E"/>
    <w:rsid w:val="00AF4FF8"/>
    <w:rsid w:val="00AF7369"/>
    <w:rsid w:val="00AF769E"/>
    <w:rsid w:val="00B001DC"/>
    <w:rsid w:val="00B07E49"/>
    <w:rsid w:val="00B12895"/>
    <w:rsid w:val="00B12B04"/>
    <w:rsid w:val="00B321D9"/>
    <w:rsid w:val="00B34135"/>
    <w:rsid w:val="00B4054C"/>
    <w:rsid w:val="00B47148"/>
    <w:rsid w:val="00B50EF3"/>
    <w:rsid w:val="00B529CD"/>
    <w:rsid w:val="00B563C7"/>
    <w:rsid w:val="00B60C9A"/>
    <w:rsid w:val="00B650C5"/>
    <w:rsid w:val="00B708DB"/>
    <w:rsid w:val="00B82569"/>
    <w:rsid w:val="00B90DDF"/>
    <w:rsid w:val="00B94616"/>
    <w:rsid w:val="00B96211"/>
    <w:rsid w:val="00B96A0A"/>
    <w:rsid w:val="00B97284"/>
    <w:rsid w:val="00BA08EC"/>
    <w:rsid w:val="00BA1292"/>
    <w:rsid w:val="00BA493E"/>
    <w:rsid w:val="00BB2872"/>
    <w:rsid w:val="00BB3493"/>
    <w:rsid w:val="00BC0924"/>
    <w:rsid w:val="00BC2445"/>
    <w:rsid w:val="00BC3CD7"/>
    <w:rsid w:val="00BC5AEF"/>
    <w:rsid w:val="00BD20EA"/>
    <w:rsid w:val="00BD5B10"/>
    <w:rsid w:val="00C03A19"/>
    <w:rsid w:val="00C06C6D"/>
    <w:rsid w:val="00C128CD"/>
    <w:rsid w:val="00C1384B"/>
    <w:rsid w:val="00C15785"/>
    <w:rsid w:val="00C25886"/>
    <w:rsid w:val="00C262C3"/>
    <w:rsid w:val="00C45A09"/>
    <w:rsid w:val="00C51BD8"/>
    <w:rsid w:val="00C61A97"/>
    <w:rsid w:val="00C63661"/>
    <w:rsid w:val="00C6546B"/>
    <w:rsid w:val="00C70BFB"/>
    <w:rsid w:val="00C823C4"/>
    <w:rsid w:val="00C84D3F"/>
    <w:rsid w:val="00C9769A"/>
    <w:rsid w:val="00CA45D2"/>
    <w:rsid w:val="00CA49D1"/>
    <w:rsid w:val="00CA65B7"/>
    <w:rsid w:val="00CA7311"/>
    <w:rsid w:val="00CB6A56"/>
    <w:rsid w:val="00CC1514"/>
    <w:rsid w:val="00CD4816"/>
    <w:rsid w:val="00CD4AA2"/>
    <w:rsid w:val="00CE55A0"/>
    <w:rsid w:val="00CF0790"/>
    <w:rsid w:val="00CF0B21"/>
    <w:rsid w:val="00CF4890"/>
    <w:rsid w:val="00CF678B"/>
    <w:rsid w:val="00CF6BA2"/>
    <w:rsid w:val="00D00508"/>
    <w:rsid w:val="00D05A80"/>
    <w:rsid w:val="00D06A94"/>
    <w:rsid w:val="00D17E6C"/>
    <w:rsid w:val="00D20CAA"/>
    <w:rsid w:val="00D254F6"/>
    <w:rsid w:val="00D274D0"/>
    <w:rsid w:val="00D35F0A"/>
    <w:rsid w:val="00D46638"/>
    <w:rsid w:val="00D522CE"/>
    <w:rsid w:val="00D53E47"/>
    <w:rsid w:val="00D60425"/>
    <w:rsid w:val="00D71594"/>
    <w:rsid w:val="00D7362D"/>
    <w:rsid w:val="00D80BA0"/>
    <w:rsid w:val="00D81DD1"/>
    <w:rsid w:val="00D826E7"/>
    <w:rsid w:val="00D8576B"/>
    <w:rsid w:val="00D87BB4"/>
    <w:rsid w:val="00D91EE0"/>
    <w:rsid w:val="00D96BD9"/>
    <w:rsid w:val="00DA6C78"/>
    <w:rsid w:val="00DA7041"/>
    <w:rsid w:val="00DB3FA4"/>
    <w:rsid w:val="00DB4459"/>
    <w:rsid w:val="00DB447E"/>
    <w:rsid w:val="00DB7FAE"/>
    <w:rsid w:val="00DD43D9"/>
    <w:rsid w:val="00DD5D2D"/>
    <w:rsid w:val="00DD637E"/>
    <w:rsid w:val="00DD6FC7"/>
    <w:rsid w:val="00DF207F"/>
    <w:rsid w:val="00DF2F25"/>
    <w:rsid w:val="00E14F46"/>
    <w:rsid w:val="00E21D22"/>
    <w:rsid w:val="00E21E99"/>
    <w:rsid w:val="00E235B1"/>
    <w:rsid w:val="00E23922"/>
    <w:rsid w:val="00E36295"/>
    <w:rsid w:val="00E42C2F"/>
    <w:rsid w:val="00E43801"/>
    <w:rsid w:val="00E539CA"/>
    <w:rsid w:val="00E560D4"/>
    <w:rsid w:val="00E60ECC"/>
    <w:rsid w:val="00E7290B"/>
    <w:rsid w:val="00E73CCD"/>
    <w:rsid w:val="00E73F0B"/>
    <w:rsid w:val="00E8606F"/>
    <w:rsid w:val="00E87C22"/>
    <w:rsid w:val="00EA063B"/>
    <w:rsid w:val="00EA0AE9"/>
    <w:rsid w:val="00EA28FF"/>
    <w:rsid w:val="00EB47A2"/>
    <w:rsid w:val="00EC0FF7"/>
    <w:rsid w:val="00ED0C31"/>
    <w:rsid w:val="00ED48BE"/>
    <w:rsid w:val="00EE0144"/>
    <w:rsid w:val="00EE34C2"/>
    <w:rsid w:val="00EE5405"/>
    <w:rsid w:val="00EF3CDD"/>
    <w:rsid w:val="00F06AD3"/>
    <w:rsid w:val="00F11DAF"/>
    <w:rsid w:val="00F141A1"/>
    <w:rsid w:val="00F1443F"/>
    <w:rsid w:val="00F20631"/>
    <w:rsid w:val="00F24D21"/>
    <w:rsid w:val="00F31801"/>
    <w:rsid w:val="00F36D1E"/>
    <w:rsid w:val="00F509C3"/>
    <w:rsid w:val="00F5317C"/>
    <w:rsid w:val="00F5654C"/>
    <w:rsid w:val="00F629E4"/>
    <w:rsid w:val="00F632CF"/>
    <w:rsid w:val="00F64BAA"/>
    <w:rsid w:val="00F67370"/>
    <w:rsid w:val="00F7154A"/>
    <w:rsid w:val="00F71D0D"/>
    <w:rsid w:val="00F72600"/>
    <w:rsid w:val="00F86B17"/>
    <w:rsid w:val="00F92FA3"/>
    <w:rsid w:val="00F95220"/>
    <w:rsid w:val="00F957A9"/>
    <w:rsid w:val="00F97479"/>
    <w:rsid w:val="00FA0F17"/>
    <w:rsid w:val="00FA6F02"/>
    <w:rsid w:val="00FB4036"/>
    <w:rsid w:val="00FB5BA3"/>
    <w:rsid w:val="00FC3BF7"/>
    <w:rsid w:val="00FD44C2"/>
    <w:rsid w:val="00FD5412"/>
    <w:rsid w:val="00FF18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BD975E"/>
  <w15:chartTrackingRefBased/>
  <w15:docId w15:val="{57FCD35A-87B5-4902-82BC-7C73BB6F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924"/>
    <w:rPr>
      <w:lang w:val="en-US" w:eastAsia="en-US"/>
    </w:rPr>
  </w:style>
  <w:style w:type="paragraph" w:styleId="Heading1">
    <w:name w:val="heading 1"/>
    <w:basedOn w:val="Normal"/>
    <w:next w:val="Normal"/>
    <w:qFormat/>
    <w:rsid w:val="00BC0924"/>
    <w:pPr>
      <w:keepNext/>
      <w:ind w:left="720"/>
      <w:outlineLvl w:val="0"/>
    </w:pPr>
    <w:rPr>
      <w:sz w:val="24"/>
      <w:lang w:eastAsia="en-GB"/>
    </w:rPr>
  </w:style>
  <w:style w:type="paragraph" w:styleId="Heading2">
    <w:name w:val="heading 2"/>
    <w:basedOn w:val="Normal"/>
    <w:next w:val="Normal"/>
    <w:qFormat/>
    <w:rsid w:val="00BC0924"/>
    <w:pPr>
      <w:keepNext/>
      <w:outlineLvl w:val="1"/>
    </w:pPr>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924"/>
    <w:pPr>
      <w:tabs>
        <w:tab w:val="center" w:pos="4320"/>
        <w:tab w:val="right" w:pos="8640"/>
      </w:tabs>
    </w:pPr>
    <w:rPr>
      <w:sz w:val="24"/>
    </w:rPr>
  </w:style>
  <w:style w:type="paragraph" w:customStyle="1" w:styleId="Memoheading">
    <w:name w:val="Memo heading"/>
    <w:rsid w:val="00BC0924"/>
    <w:rPr>
      <w:noProof/>
      <w:lang w:val="en-US" w:eastAsia="en-US"/>
    </w:rPr>
  </w:style>
  <w:style w:type="paragraph" w:customStyle="1" w:styleId="Memofooter">
    <w:name w:val="Memo footer"/>
    <w:basedOn w:val="Normal"/>
    <w:rsid w:val="00BC0924"/>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character" w:styleId="Hyperlink">
    <w:name w:val="Hyperlink"/>
    <w:rsid w:val="00BC0924"/>
    <w:rPr>
      <w:color w:val="0000FF"/>
      <w:u w:val="single"/>
    </w:rPr>
  </w:style>
  <w:style w:type="paragraph" w:styleId="BodyText">
    <w:name w:val="Body Text"/>
    <w:basedOn w:val="Normal"/>
    <w:rsid w:val="00BC0924"/>
    <w:pPr>
      <w:jc w:val="both"/>
    </w:pPr>
    <w:rPr>
      <w:sz w:val="24"/>
      <w:lang w:eastAsia="en-GB"/>
    </w:rPr>
  </w:style>
  <w:style w:type="paragraph" w:styleId="BodyTextIndent">
    <w:name w:val="Body Text Indent"/>
    <w:basedOn w:val="Normal"/>
    <w:rsid w:val="00BC0924"/>
    <w:pPr>
      <w:ind w:firstLine="720"/>
    </w:pPr>
    <w:rPr>
      <w:sz w:val="24"/>
      <w:lang w:eastAsia="en-GB"/>
    </w:rPr>
  </w:style>
  <w:style w:type="paragraph" w:styleId="Footer">
    <w:name w:val="footer"/>
    <w:basedOn w:val="Normal"/>
    <w:rsid w:val="00BC0924"/>
    <w:pPr>
      <w:tabs>
        <w:tab w:val="center" w:pos="4153"/>
        <w:tab w:val="right" w:pos="8306"/>
      </w:tabs>
    </w:pPr>
    <w:rPr>
      <w:sz w:val="24"/>
      <w:szCs w:val="24"/>
      <w:lang w:val="en-GB" w:eastAsia="en-GB"/>
    </w:rPr>
  </w:style>
  <w:style w:type="character" w:styleId="FollowedHyperlink">
    <w:name w:val="FollowedHyperlink"/>
    <w:rsid w:val="00BC0924"/>
    <w:rPr>
      <w:color w:val="800080"/>
      <w:u w:val="single"/>
    </w:rPr>
  </w:style>
  <w:style w:type="table" w:styleId="TableGrid">
    <w:name w:val="Table Grid"/>
    <w:basedOn w:val="TableNormal"/>
    <w:rsid w:val="00A6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601F8"/>
    <w:rPr>
      <w:rFonts w:ascii="Courier New" w:eastAsia="Batang" w:hAnsi="Courier New" w:cs="Courier New"/>
      <w:lang w:eastAsia="ko-KR"/>
    </w:rPr>
  </w:style>
  <w:style w:type="character" w:styleId="CommentReference">
    <w:name w:val="annotation reference"/>
    <w:rsid w:val="00816F1D"/>
    <w:rPr>
      <w:sz w:val="16"/>
      <w:szCs w:val="16"/>
    </w:rPr>
  </w:style>
  <w:style w:type="paragraph" w:styleId="CommentText">
    <w:name w:val="annotation text"/>
    <w:basedOn w:val="Normal"/>
    <w:link w:val="CommentTextChar"/>
    <w:rsid w:val="00816F1D"/>
  </w:style>
  <w:style w:type="character" w:customStyle="1" w:styleId="CommentTextChar">
    <w:name w:val="Comment Text Char"/>
    <w:link w:val="CommentText"/>
    <w:rsid w:val="00816F1D"/>
    <w:rPr>
      <w:lang w:val="en-US" w:eastAsia="en-US"/>
    </w:rPr>
  </w:style>
  <w:style w:type="paragraph" w:styleId="CommentSubject">
    <w:name w:val="annotation subject"/>
    <w:basedOn w:val="CommentText"/>
    <w:next w:val="CommentText"/>
    <w:link w:val="CommentSubjectChar"/>
    <w:rsid w:val="00816F1D"/>
    <w:rPr>
      <w:b/>
      <w:bCs/>
    </w:rPr>
  </w:style>
  <w:style w:type="character" w:customStyle="1" w:styleId="CommentSubjectChar">
    <w:name w:val="Comment Subject Char"/>
    <w:link w:val="CommentSubject"/>
    <w:rsid w:val="00816F1D"/>
    <w:rPr>
      <w:b/>
      <w:bCs/>
      <w:lang w:val="en-US" w:eastAsia="en-US"/>
    </w:rPr>
  </w:style>
  <w:style w:type="paragraph" w:styleId="BalloonText">
    <w:name w:val="Balloon Text"/>
    <w:basedOn w:val="Normal"/>
    <w:link w:val="BalloonTextChar"/>
    <w:rsid w:val="00816F1D"/>
    <w:rPr>
      <w:rFonts w:ascii="Segoe UI" w:hAnsi="Segoe UI" w:cs="Segoe UI"/>
      <w:sz w:val="18"/>
      <w:szCs w:val="18"/>
    </w:rPr>
  </w:style>
  <w:style w:type="character" w:customStyle="1" w:styleId="BalloonTextChar">
    <w:name w:val="Balloon Text Char"/>
    <w:link w:val="BalloonText"/>
    <w:rsid w:val="00816F1D"/>
    <w:rPr>
      <w:rFonts w:ascii="Segoe UI" w:hAnsi="Segoe UI" w:cs="Segoe UI"/>
      <w:sz w:val="18"/>
      <w:szCs w:val="18"/>
      <w:lang w:val="en-US" w:eastAsia="en-US"/>
    </w:rPr>
  </w:style>
  <w:style w:type="paragraph" w:customStyle="1" w:styleId="MediumGrid21">
    <w:name w:val="Medium Grid 21"/>
    <w:uiPriority w:val="1"/>
    <w:qFormat/>
    <w:rsid w:val="00612010"/>
    <w:rPr>
      <w:rFonts w:ascii="Calibri" w:eastAsia="Calibri" w:hAnsi="Calibri"/>
      <w:sz w:val="22"/>
      <w:szCs w:val="22"/>
      <w:lang w:eastAsia="en-US"/>
    </w:rPr>
  </w:style>
  <w:style w:type="paragraph" w:styleId="ListParagraph">
    <w:name w:val="List Paragraph"/>
    <w:basedOn w:val="Normal"/>
    <w:uiPriority w:val="34"/>
    <w:qFormat/>
    <w:rsid w:val="00396B3D"/>
    <w:pPr>
      <w:ind w:left="720"/>
      <w:contextualSpacing/>
    </w:pPr>
  </w:style>
  <w:style w:type="paragraph" w:styleId="Revision">
    <w:name w:val="Revision"/>
    <w:hidden/>
    <w:uiPriority w:val="99"/>
    <w:semiHidden/>
    <w:rsid w:val="00042749"/>
    <w:rPr>
      <w:lang w:val="en-US" w:eastAsia="en-US"/>
    </w:rPr>
  </w:style>
  <w:style w:type="character" w:styleId="PlaceholderText">
    <w:name w:val="Placeholder Text"/>
    <w:basedOn w:val="DefaultParagraphFont"/>
    <w:uiPriority w:val="99"/>
    <w:semiHidden/>
    <w:rsid w:val="00CF48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111121">
      <w:bodyDiv w:val="1"/>
      <w:marLeft w:val="0"/>
      <w:marRight w:val="0"/>
      <w:marTop w:val="0"/>
      <w:marBottom w:val="0"/>
      <w:divBdr>
        <w:top w:val="none" w:sz="0" w:space="0" w:color="auto"/>
        <w:left w:val="none" w:sz="0" w:space="0" w:color="auto"/>
        <w:bottom w:val="none" w:sz="0" w:space="0" w:color="auto"/>
        <w:right w:val="none" w:sz="0" w:space="0" w:color="auto"/>
      </w:divBdr>
    </w:div>
    <w:div w:id="885876976">
      <w:bodyDiv w:val="1"/>
      <w:marLeft w:val="0"/>
      <w:marRight w:val="0"/>
      <w:marTop w:val="0"/>
      <w:marBottom w:val="0"/>
      <w:divBdr>
        <w:top w:val="none" w:sz="0" w:space="0" w:color="auto"/>
        <w:left w:val="none" w:sz="0" w:space="0" w:color="auto"/>
        <w:bottom w:val="none" w:sz="0" w:space="0" w:color="auto"/>
        <w:right w:val="none" w:sz="0" w:space="0" w:color="auto"/>
      </w:divBdr>
    </w:div>
    <w:div w:id="204887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Fellowship Terms of Reference (TOR)</UNDP_POPP_TITLE_EN>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POPP-11-3498</_dlc_DocId>
    <_dlc_DocIdUrl xmlns="8264c5cc-ec60-4b56-8111-ce635d3d139a">
      <Url>https://popp.undp.org/_layouts/15/DocIdRedir.aspx?ID=POPP-11-3498</Url>
      <Description>POPP-11-3498</Description>
    </_dlc_DocIdUrl>
    <DLCPolicyLabelValue xmlns="e560140e-7b2f-4392-90df-e7567e3021a3">Effective Date: {Effective Date}                                                Version #: {POPPRefItemVersion}</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1BFCD9D1-35BE-4D9D-A680-FEC8EC85F85A}"/>
</file>

<file path=customXml/itemProps2.xml><?xml version="1.0" encoding="utf-8"?>
<ds:datastoreItem xmlns:ds="http://schemas.openxmlformats.org/officeDocument/2006/customXml" ds:itemID="{FC1D07AD-98D0-4FD9-8757-9632F479BF0D}">
  <ds:schemaRefs>
    <ds:schemaRef ds:uri="http://schemas.microsoft.com/office/infopath/2007/PartnerControls"/>
    <ds:schemaRef ds:uri="bf4c0e24-4363-4a2c-98c4-ba38f29833df"/>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2C9647A-BB74-4E7E-8328-B32B8FD64880}">
  <ds:schemaRefs>
    <ds:schemaRef ds:uri="http://schemas.microsoft.com/sharepoint/v3/contenttype/forms"/>
  </ds:schemaRefs>
</ds:datastoreItem>
</file>

<file path=customXml/itemProps4.xml><?xml version="1.0" encoding="utf-8"?>
<ds:datastoreItem xmlns:ds="http://schemas.openxmlformats.org/officeDocument/2006/customXml" ds:itemID="{5F464343-60A4-455C-ACC3-D8BEEAB940B7}"/>
</file>

<file path=customXml/itemProps5.xml><?xml version="1.0" encoding="utf-8"?>
<ds:datastoreItem xmlns:ds="http://schemas.openxmlformats.org/officeDocument/2006/customXml" ds:itemID="{59F21D5E-3237-49E3-8BE3-149FB790A86C}">
  <ds:schemaRefs>
    <ds:schemaRef ds:uri="http://schemas.openxmlformats.org/officeDocument/2006/bibliography"/>
  </ds:schemaRefs>
</ds:datastoreItem>
</file>

<file path=customXml/itemProps6.xml><?xml version="1.0" encoding="utf-8"?>
<ds:datastoreItem xmlns:ds="http://schemas.openxmlformats.org/officeDocument/2006/customXml" ds:itemID="{BD1CF747-1427-4F8B-AC6A-C242601742B4}"/>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jean-luc.marcelin@undp.org</dc:creator>
  <cp:keywords/>
  <dc:description/>
  <cp:lastModifiedBy>Lu Li</cp:lastModifiedBy>
  <cp:revision>2</cp:revision>
  <dcterms:created xsi:type="dcterms:W3CDTF">2021-03-04T08:06:00Z</dcterms:created>
  <dcterms:modified xsi:type="dcterms:W3CDTF">2021-03-04T08:06:00Z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_dlc_DocIdItemGuid">
    <vt:lpwstr>3a1a06d3-f2d6-4113-ad0d-86548957f313</vt:lpwstr>
  </property>
</Properties>
</file>